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0FF7EF" w14:textId="59CA3043" w:rsidR="00DE2ADE" w:rsidRDefault="00A11C4B" w:rsidP="00DE2ADE">
      <w:pPr>
        <w:spacing w:before="120" w:after="120" w:line="360" w:lineRule="auto"/>
        <w:jc w:val="center"/>
        <w:rPr>
          <w:rFonts w:ascii="Trebuchet MS" w:hAnsi="Trebuchet MS"/>
          <w:b/>
          <w:color w:val="2C4E8C"/>
        </w:rPr>
      </w:pPr>
      <w:r>
        <w:rPr>
          <w:rFonts w:ascii="Trebuchet MS" w:hAnsi="Trebuchet MS"/>
          <w:b/>
          <w:color w:val="2C4E8C"/>
        </w:rPr>
        <w:t>FICHA DE AVALIAÇÃO DA ENTREVISTA PROFISSIONAL DE SELEÇÃO</w:t>
      </w:r>
    </w:p>
    <w:p w14:paraId="196F1FE9" w14:textId="77777777" w:rsidR="007B34E8" w:rsidRDefault="007B34E8" w:rsidP="00DE2ADE">
      <w:pPr>
        <w:spacing w:before="120" w:after="120" w:line="360" w:lineRule="auto"/>
        <w:jc w:val="center"/>
        <w:rPr>
          <w:rFonts w:ascii="Trebuchet MS" w:hAnsi="Trebuchet MS"/>
          <w:b/>
          <w:color w:val="2C4E8C"/>
        </w:rPr>
      </w:pPr>
    </w:p>
    <w:tbl>
      <w:tblPr>
        <w:tblStyle w:val="TabelacomGrelha"/>
        <w:tblW w:w="10065" w:type="dxa"/>
        <w:tblLayout w:type="fixed"/>
        <w:tblLook w:val="04A0" w:firstRow="1" w:lastRow="0" w:firstColumn="1" w:lastColumn="0" w:noHBand="0" w:noVBand="1"/>
      </w:tblPr>
      <w:tblGrid>
        <w:gridCol w:w="2835"/>
        <w:gridCol w:w="142"/>
        <w:gridCol w:w="2126"/>
        <w:gridCol w:w="284"/>
        <w:gridCol w:w="567"/>
        <w:gridCol w:w="1129"/>
        <w:gridCol w:w="147"/>
        <w:gridCol w:w="283"/>
        <w:gridCol w:w="2552"/>
      </w:tblGrid>
      <w:tr w:rsidR="00A11C4B" w14:paraId="24F63EE8" w14:textId="77777777" w:rsidTr="00137D62">
        <w:trPr>
          <w:trHeight w:val="644"/>
        </w:trPr>
        <w:tc>
          <w:tcPr>
            <w:tcW w:w="708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91A856B" w14:textId="715762D4" w:rsidR="00A11C4B" w:rsidRDefault="00A11C4B" w:rsidP="00C77FC9">
            <w:pPr>
              <w:spacing w:before="120" w:after="120" w:line="360" w:lineRule="auto"/>
              <w:jc w:val="center"/>
              <w:rPr>
                <w:rFonts w:ascii="Trebuchet MS" w:hAnsi="Trebuchet MS"/>
              </w:rPr>
            </w:pPr>
          </w:p>
        </w:tc>
        <w:tc>
          <w:tcPr>
            <w:tcW w:w="29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A884A9" w14:textId="4D02B70E" w:rsidR="00A11C4B" w:rsidRPr="00A11C4B" w:rsidRDefault="00A11C4B" w:rsidP="00A11C4B">
            <w:pPr>
              <w:spacing w:before="120" w:after="120" w:line="36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(Ata 1 Anexo III)</w:t>
            </w:r>
          </w:p>
        </w:tc>
      </w:tr>
      <w:tr w:rsidR="00C77FC9" w14:paraId="7D70E74B" w14:textId="77777777" w:rsidTr="00137D62">
        <w:trPr>
          <w:trHeight w:val="321"/>
        </w:trPr>
        <w:tc>
          <w:tcPr>
            <w:tcW w:w="1006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70C499E" w14:textId="730BE245" w:rsidR="00C77FC9" w:rsidRPr="00A11C4B" w:rsidRDefault="00A11C4B" w:rsidP="00342651">
            <w:pPr>
              <w:spacing w:before="60" w:after="60" w:line="360" w:lineRule="auto"/>
              <w:jc w:val="both"/>
              <w:rPr>
                <w:rFonts w:ascii="Trebuchet MS" w:hAnsi="Trebuchet MS"/>
              </w:rPr>
            </w:pPr>
            <w:r w:rsidRPr="00A11C4B">
              <w:rPr>
                <w:rFonts w:ascii="Trebuchet MS" w:hAnsi="Trebuchet MS"/>
              </w:rPr>
              <w:t xml:space="preserve">Procedimento </w:t>
            </w:r>
            <w:proofErr w:type="spellStart"/>
            <w:r>
              <w:rPr>
                <w:rFonts w:ascii="Trebuchet MS" w:hAnsi="Trebuchet MS"/>
              </w:rPr>
              <w:t>Concursal</w:t>
            </w:r>
            <w:proofErr w:type="spellEnd"/>
            <w:r>
              <w:rPr>
                <w:rFonts w:ascii="Trebuchet MS" w:hAnsi="Trebuchet MS"/>
              </w:rPr>
              <w:t xml:space="preserve"> Comum para preenchimento de </w:t>
            </w:r>
            <w:r w:rsidR="00170341">
              <w:rPr>
                <w:rFonts w:ascii="Trebuchet MS" w:hAnsi="Trebuchet MS"/>
              </w:rPr>
              <w:t>2</w:t>
            </w:r>
            <w:r>
              <w:rPr>
                <w:rFonts w:ascii="Trebuchet MS" w:hAnsi="Trebuchet MS"/>
              </w:rPr>
              <w:t xml:space="preserve"> postos de trabalho na carreira/categoria de</w:t>
            </w:r>
            <w:r w:rsidR="00170341">
              <w:rPr>
                <w:rFonts w:ascii="Trebuchet MS" w:hAnsi="Trebuchet MS"/>
              </w:rPr>
              <w:t xml:space="preserve"> técnico </w:t>
            </w:r>
            <w:proofErr w:type="gramStart"/>
            <w:r w:rsidR="00170341">
              <w:rPr>
                <w:rFonts w:ascii="Trebuchet MS" w:hAnsi="Trebuchet MS"/>
              </w:rPr>
              <w:t xml:space="preserve">superior </w:t>
            </w:r>
            <w:r>
              <w:rPr>
                <w:rFonts w:ascii="Trebuchet MS" w:hAnsi="Trebuchet MS"/>
              </w:rPr>
              <w:t xml:space="preserve"> do</w:t>
            </w:r>
            <w:proofErr w:type="gramEnd"/>
            <w:r>
              <w:rPr>
                <w:rFonts w:ascii="Trebuchet MS" w:hAnsi="Trebuchet MS"/>
              </w:rPr>
              <w:t xml:space="preserve"> mapa de pessoal </w:t>
            </w:r>
            <w:r w:rsidR="00170341">
              <w:rPr>
                <w:rFonts w:ascii="Trebuchet MS" w:hAnsi="Trebuchet MS"/>
              </w:rPr>
              <w:t>da SGE</w:t>
            </w:r>
            <w:r>
              <w:rPr>
                <w:rFonts w:ascii="Trebuchet MS" w:hAnsi="Trebuchet MS"/>
              </w:rPr>
              <w:t>,</w:t>
            </w:r>
            <w:r w:rsidR="00342651">
              <w:rPr>
                <w:rFonts w:ascii="Trebuchet MS" w:hAnsi="Trebuchet MS"/>
              </w:rPr>
              <w:t xml:space="preserve"> para a </w:t>
            </w:r>
            <w:r w:rsidR="00170341">
              <w:rPr>
                <w:rFonts w:ascii="Trebuchet MS" w:hAnsi="Trebuchet MS"/>
              </w:rPr>
              <w:t>UMC /DSCPP</w:t>
            </w:r>
            <w:r w:rsidR="00342651">
              <w:rPr>
                <w:rFonts w:ascii="Trebuchet MS" w:hAnsi="Trebuchet MS"/>
              </w:rPr>
              <w:t>, autorizado por despacho , d</w:t>
            </w:r>
            <w:r w:rsidR="00170341">
              <w:rPr>
                <w:rFonts w:ascii="Trebuchet MS" w:hAnsi="Trebuchet MS"/>
              </w:rPr>
              <w:t>o Secretário Geral  de 29 de março de 2021</w:t>
            </w:r>
          </w:p>
        </w:tc>
      </w:tr>
      <w:tr w:rsidR="00F14435" w14:paraId="6245A4AE" w14:textId="77777777" w:rsidTr="00137D62">
        <w:trPr>
          <w:trHeight w:val="321"/>
        </w:trPr>
        <w:tc>
          <w:tcPr>
            <w:tcW w:w="1006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B2840AA" w14:textId="77777777" w:rsidR="00F14435" w:rsidRPr="00A11C4B" w:rsidRDefault="00F14435" w:rsidP="00342651">
            <w:pPr>
              <w:spacing w:before="60" w:after="60" w:line="360" w:lineRule="auto"/>
              <w:jc w:val="both"/>
              <w:rPr>
                <w:rFonts w:ascii="Trebuchet MS" w:hAnsi="Trebuchet MS"/>
              </w:rPr>
            </w:pPr>
          </w:p>
        </w:tc>
      </w:tr>
      <w:tr w:rsidR="00137D62" w14:paraId="1661BADD" w14:textId="77777777" w:rsidTr="00137D62"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BD2C63" w14:textId="77777777" w:rsidR="00137D62" w:rsidRPr="00D8517D" w:rsidRDefault="00137D62" w:rsidP="00E97F2A">
            <w:pPr>
              <w:spacing w:before="120" w:after="120" w:line="360" w:lineRule="auto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Candidato:</w:t>
            </w:r>
          </w:p>
        </w:tc>
        <w:tc>
          <w:tcPr>
            <w:tcW w:w="45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D8073D" w14:textId="1C6E6248" w:rsidR="00137D62" w:rsidRPr="00D8517D" w:rsidRDefault="00137D62" w:rsidP="00E97F2A">
            <w:pPr>
              <w:spacing w:before="120" w:after="120" w:line="360" w:lineRule="auto"/>
              <w:jc w:val="both"/>
              <w:rPr>
                <w:rFonts w:ascii="Trebuchet MS" w:hAnsi="Trebuchet MS"/>
                <w:b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35531BC" w14:textId="4F9BA704" w:rsidR="00137D62" w:rsidRPr="00D8517D" w:rsidRDefault="00137D62" w:rsidP="00E97F2A">
            <w:pPr>
              <w:spacing w:before="120" w:after="120" w:line="360" w:lineRule="auto"/>
              <w:jc w:val="both"/>
              <w:rPr>
                <w:rFonts w:ascii="Trebuchet MS" w:hAnsi="Trebuchet MS"/>
                <w:b/>
              </w:rPr>
            </w:pPr>
          </w:p>
        </w:tc>
      </w:tr>
      <w:tr w:rsidR="00137D62" w14:paraId="585DEACF" w14:textId="77777777" w:rsidTr="00137D62"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814EC8" w14:textId="77777777" w:rsidR="00137D62" w:rsidRPr="00342651" w:rsidRDefault="00137D62" w:rsidP="00E97F2A">
            <w:pPr>
              <w:spacing w:before="120" w:after="120" w:line="360" w:lineRule="auto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Data</w:t>
            </w:r>
            <w:r w:rsidRPr="00342651">
              <w:rPr>
                <w:rFonts w:ascii="Trebuchet MS" w:hAnsi="Trebuchet MS"/>
                <w:b/>
              </w:rPr>
              <w:t>: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88EDC2" w14:textId="77777777" w:rsidR="00137D62" w:rsidRPr="00342651" w:rsidRDefault="00137D62" w:rsidP="00E97F2A">
            <w:pPr>
              <w:spacing w:before="120" w:after="120" w:line="360" w:lineRule="auto"/>
              <w:jc w:val="both"/>
              <w:rPr>
                <w:rFonts w:ascii="Trebuchet MS" w:hAnsi="Trebuchet MS"/>
                <w:b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B90AD87" w14:textId="57A08A7B" w:rsidR="00137D62" w:rsidRPr="00CF0B5C" w:rsidRDefault="00137D62" w:rsidP="00E97F2A">
            <w:pPr>
              <w:spacing w:before="120" w:after="120" w:line="360" w:lineRule="auto"/>
              <w:jc w:val="both"/>
              <w:rPr>
                <w:rFonts w:ascii="Trebuchet MS" w:hAnsi="Trebuchet MS"/>
              </w:rPr>
            </w:pPr>
          </w:p>
        </w:tc>
      </w:tr>
      <w:tr w:rsidR="00137D62" w14:paraId="142B3C4C" w14:textId="77777777" w:rsidTr="00137D62"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839D0E" w14:textId="77777777" w:rsidR="00137D62" w:rsidRPr="00342651" w:rsidRDefault="00137D62" w:rsidP="00E97F2A">
            <w:pPr>
              <w:spacing w:before="120" w:after="120" w:line="360" w:lineRule="auto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Classificação da Entrevista: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52FB31" w14:textId="77777777" w:rsidR="00137D62" w:rsidRPr="00342651" w:rsidRDefault="00137D62" w:rsidP="00E97F2A">
            <w:pPr>
              <w:spacing w:before="120" w:after="120" w:line="360" w:lineRule="auto"/>
              <w:jc w:val="both"/>
              <w:rPr>
                <w:rFonts w:ascii="Trebuchet MS" w:hAnsi="Trebuchet MS"/>
                <w:b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9D78AC" w14:textId="2F23D3D4" w:rsidR="00137D62" w:rsidRPr="00CF0B5C" w:rsidRDefault="00137D62" w:rsidP="00E97F2A">
            <w:pPr>
              <w:spacing w:before="120" w:after="120" w:line="360" w:lineRule="auto"/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Valores</w:t>
            </w:r>
          </w:p>
        </w:tc>
      </w:tr>
      <w:tr w:rsidR="00F14435" w14:paraId="3C9B7422" w14:textId="77777777" w:rsidTr="00137D62">
        <w:tc>
          <w:tcPr>
            <w:tcW w:w="1006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B31B28B" w14:textId="77777777" w:rsidR="00F14435" w:rsidRDefault="00F14435" w:rsidP="003C0B45">
            <w:pPr>
              <w:spacing w:before="120" w:after="120" w:line="360" w:lineRule="auto"/>
              <w:jc w:val="both"/>
              <w:rPr>
                <w:rFonts w:ascii="Trebuchet MS" w:hAnsi="Trebuchet MS"/>
                <w:b/>
              </w:rPr>
            </w:pPr>
          </w:p>
        </w:tc>
      </w:tr>
      <w:tr w:rsidR="002D4514" w14:paraId="28FC2693" w14:textId="77777777" w:rsidTr="00137D62">
        <w:tc>
          <w:tcPr>
            <w:tcW w:w="72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9E04D9D" w14:textId="77777777" w:rsidR="002D4514" w:rsidRPr="00CF0B5C" w:rsidRDefault="002D4514" w:rsidP="003C0B45">
            <w:pPr>
              <w:spacing w:before="60" w:after="60" w:line="36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Fatores de Apreciação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4300224" w14:textId="583023F5" w:rsidR="002D4514" w:rsidRPr="00CF0B5C" w:rsidRDefault="002D4514" w:rsidP="003C0B45">
            <w:pPr>
              <w:spacing w:before="60" w:after="60" w:line="360" w:lineRule="auto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87E194" w14:textId="77777777" w:rsidR="002D4514" w:rsidRDefault="002D4514" w:rsidP="003C0B45">
            <w:pPr>
              <w:spacing w:before="60" w:after="60" w:line="36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Deliberação do Júri</w:t>
            </w:r>
          </w:p>
          <w:p w14:paraId="43D6F830" w14:textId="421B92F1" w:rsidR="002D4514" w:rsidRPr="00342651" w:rsidRDefault="002D4514" w:rsidP="003C0B45">
            <w:pPr>
              <w:spacing w:before="60" w:after="60" w:line="360" w:lineRule="auto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Valoração</w:t>
            </w:r>
          </w:p>
        </w:tc>
      </w:tr>
      <w:tr w:rsidR="002D4514" w14:paraId="02552212" w14:textId="77777777" w:rsidTr="00137D62">
        <w:trPr>
          <w:trHeight w:val="249"/>
        </w:trPr>
        <w:tc>
          <w:tcPr>
            <w:tcW w:w="72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062690E" w14:textId="77777777" w:rsidR="002D4514" w:rsidRDefault="002D4514" w:rsidP="00E97F2A">
            <w:pPr>
              <w:spacing w:before="120" w:after="120" w:line="360" w:lineRule="auto"/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  <w:b/>
              </w:rPr>
              <w:t xml:space="preserve">EP </w:t>
            </w:r>
            <w:r>
              <w:rPr>
                <w:rFonts w:ascii="Trebuchet MS" w:hAnsi="Trebuchet MS"/>
              </w:rPr>
              <w:t>– Experiência Profissional</w:t>
            </w:r>
          </w:p>
          <w:p w14:paraId="17A3BAC2" w14:textId="01CCF2A0" w:rsidR="002D4514" w:rsidRDefault="002D4514" w:rsidP="00E97F2A">
            <w:pPr>
              <w:spacing w:before="120" w:after="120" w:line="360" w:lineRule="auto"/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  <w:sz w:val="16"/>
                <w:szCs w:val="16"/>
              </w:rPr>
              <w:t>(Perguntas elaboradas pelo júri aos candidatos sobre o tema Experiência Profissional)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6D0D65" w14:textId="7C495AC4" w:rsidR="002D4514" w:rsidRPr="003C0B45" w:rsidRDefault="002D4514" w:rsidP="003C0B45">
            <w:pPr>
              <w:spacing w:before="120" w:after="120" w:line="360" w:lineRule="auto"/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7E03" w14:textId="30F15595" w:rsidR="002D4514" w:rsidRPr="00CF0B5C" w:rsidRDefault="002D4514" w:rsidP="006D308A">
            <w:pPr>
              <w:spacing w:before="60" w:after="60"/>
              <w:jc w:val="both"/>
              <w:rPr>
                <w:rFonts w:ascii="Trebuchet MS" w:hAnsi="Trebuchet MS"/>
              </w:rPr>
            </w:pPr>
          </w:p>
        </w:tc>
      </w:tr>
      <w:tr w:rsidR="004F5782" w14:paraId="61661B3D" w14:textId="77777777" w:rsidTr="00137D62">
        <w:trPr>
          <w:trHeight w:val="247"/>
        </w:trPr>
        <w:tc>
          <w:tcPr>
            <w:tcW w:w="723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8892CD" w14:textId="77777777" w:rsidR="004F5782" w:rsidRPr="003C0B45" w:rsidRDefault="004F5782" w:rsidP="003C0B45">
            <w:pPr>
              <w:pStyle w:val="PargrafodaLista"/>
              <w:numPr>
                <w:ilvl w:val="0"/>
                <w:numId w:val="7"/>
              </w:numPr>
              <w:spacing w:before="40" w:after="40" w:line="360" w:lineRule="auto"/>
              <w:jc w:val="both"/>
              <w:rPr>
                <w:rFonts w:ascii="Trebuchet MS" w:hAnsi="Trebuchet MS"/>
                <w:b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343243" w14:textId="73EB7230" w:rsidR="004F5782" w:rsidRPr="003C0B45" w:rsidRDefault="004F5782" w:rsidP="004F5782">
            <w:pPr>
              <w:pStyle w:val="PargrafodaLista"/>
              <w:spacing w:before="40" w:after="40" w:line="360" w:lineRule="auto"/>
              <w:jc w:val="both"/>
              <w:rPr>
                <w:rFonts w:ascii="Trebuchet MS" w:hAnsi="Trebuchet MS"/>
                <w:b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92AA7" w14:textId="77777777" w:rsidR="004F5782" w:rsidRPr="00CF0B5C" w:rsidRDefault="004F5782" w:rsidP="00E97F2A">
            <w:pPr>
              <w:spacing w:before="120" w:after="120" w:line="360" w:lineRule="auto"/>
              <w:jc w:val="both"/>
              <w:rPr>
                <w:rFonts w:ascii="Trebuchet MS" w:hAnsi="Trebuchet MS"/>
              </w:rPr>
            </w:pPr>
          </w:p>
        </w:tc>
      </w:tr>
      <w:tr w:rsidR="004F5782" w14:paraId="515D1478" w14:textId="77777777" w:rsidTr="00137D62">
        <w:trPr>
          <w:trHeight w:val="247"/>
        </w:trPr>
        <w:tc>
          <w:tcPr>
            <w:tcW w:w="72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A29B2B" w14:textId="77777777" w:rsidR="004F5782" w:rsidRPr="003C0B45" w:rsidRDefault="004F5782" w:rsidP="003C0B45">
            <w:pPr>
              <w:pStyle w:val="PargrafodaLista"/>
              <w:numPr>
                <w:ilvl w:val="0"/>
                <w:numId w:val="7"/>
              </w:numPr>
              <w:spacing w:before="40" w:after="40" w:line="360" w:lineRule="auto"/>
              <w:jc w:val="both"/>
              <w:rPr>
                <w:rFonts w:ascii="Trebuchet MS" w:hAnsi="Trebuchet MS"/>
                <w:b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2FD372" w14:textId="26BF9ACE" w:rsidR="004F5782" w:rsidRPr="003C0B45" w:rsidRDefault="004F5782" w:rsidP="004F5782">
            <w:pPr>
              <w:pStyle w:val="PargrafodaLista"/>
              <w:spacing w:before="40" w:after="40" w:line="360" w:lineRule="auto"/>
              <w:jc w:val="both"/>
              <w:rPr>
                <w:rFonts w:ascii="Trebuchet MS" w:hAnsi="Trebuchet MS"/>
                <w:b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F7F8D" w14:textId="77777777" w:rsidR="004F5782" w:rsidRPr="00CF0B5C" w:rsidRDefault="004F5782" w:rsidP="00E97F2A">
            <w:pPr>
              <w:spacing w:before="120" w:after="120" w:line="360" w:lineRule="auto"/>
              <w:jc w:val="both"/>
              <w:rPr>
                <w:rFonts w:ascii="Trebuchet MS" w:hAnsi="Trebuchet MS"/>
              </w:rPr>
            </w:pPr>
          </w:p>
        </w:tc>
      </w:tr>
      <w:tr w:rsidR="004F5782" w14:paraId="0D833809" w14:textId="77777777" w:rsidTr="00137D62">
        <w:trPr>
          <w:trHeight w:val="247"/>
        </w:trPr>
        <w:tc>
          <w:tcPr>
            <w:tcW w:w="72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CA55AD" w14:textId="77777777" w:rsidR="004F5782" w:rsidRPr="003C0B45" w:rsidRDefault="004F5782" w:rsidP="003C0B45">
            <w:pPr>
              <w:pStyle w:val="PargrafodaLista"/>
              <w:numPr>
                <w:ilvl w:val="0"/>
                <w:numId w:val="7"/>
              </w:numPr>
              <w:spacing w:before="40" w:after="40" w:line="360" w:lineRule="auto"/>
              <w:jc w:val="both"/>
              <w:rPr>
                <w:rFonts w:ascii="Trebuchet MS" w:hAnsi="Trebuchet MS"/>
                <w:b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E72E09" w14:textId="63339AE6" w:rsidR="004F5782" w:rsidRPr="003C0B45" w:rsidRDefault="004F5782" w:rsidP="004F5782">
            <w:pPr>
              <w:pStyle w:val="PargrafodaLista"/>
              <w:spacing w:before="40" w:after="40" w:line="360" w:lineRule="auto"/>
              <w:jc w:val="both"/>
              <w:rPr>
                <w:rFonts w:ascii="Trebuchet MS" w:hAnsi="Trebuchet MS"/>
                <w:b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056F" w14:textId="77777777" w:rsidR="004F5782" w:rsidRPr="00CF0B5C" w:rsidRDefault="004F5782" w:rsidP="00E97F2A">
            <w:pPr>
              <w:spacing w:before="120" w:after="120" w:line="360" w:lineRule="auto"/>
              <w:jc w:val="both"/>
              <w:rPr>
                <w:rFonts w:ascii="Trebuchet MS" w:hAnsi="Trebuchet MS"/>
              </w:rPr>
            </w:pPr>
          </w:p>
        </w:tc>
      </w:tr>
      <w:tr w:rsidR="003C0B45" w14:paraId="1A2AE475" w14:textId="77777777" w:rsidTr="00137D62">
        <w:tc>
          <w:tcPr>
            <w:tcW w:w="1006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0A1CC64" w14:textId="59FEB68A" w:rsidR="003C0B45" w:rsidRPr="00CF0B5C" w:rsidRDefault="003C0B45" w:rsidP="003C0B45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</w:tr>
      <w:tr w:rsidR="004F5782" w14:paraId="7DF7FAA4" w14:textId="77777777" w:rsidTr="00137D62">
        <w:trPr>
          <w:trHeight w:val="366"/>
        </w:trPr>
        <w:tc>
          <w:tcPr>
            <w:tcW w:w="72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D3A010F" w14:textId="77777777" w:rsidR="004F5782" w:rsidRDefault="004F5782" w:rsidP="003C0B45">
            <w:pPr>
              <w:spacing w:before="120" w:after="120" w:line="360" w:lineRule="auto"/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  <w:b/>
              </w:rPr>
              <w:t xml:space="preserve">VAP </w:t>
            </w:r>
            <w:r>
              <w:rPr>
                <w:rFonts w:ascii="Trebuchet MS" w:hAnsi="Trebuchet MS"/>
              </w:rPr>
              <w:t>– Valorização e Atualização Profissionais</w:t>
            </w:r>
          </w:p>
          <w:p w14:paraId="77F77B3D" w14:textId="72A2D31D" w:rsidR="004F5782" w:rsidRDefault="004F5782" w:rsidP="003C0B45">
            <w:pPr>
              <w:spacing w:before="120" w:after="120" w:line="360" w:lineRule="auto"/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  <w:sz w:val="16"/>
                <w:szCs w:val="16"/>
              </w:rPr>
              <w:t>(Perguntas elaboradas pelo júri aos candidatos sobre o tema Valorização e Atualização Profissionais)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8EAC37" w14:textId="596C8164" w:rsidR="004F5782" w:rsidRPr="002D4514" w:rsidRDefault="004F5782" w:rsidP="003C0B45">
            <w:pPr>
              <w:spacing w:before="120" w:after="120" w:line="360" w:lineRule="auto"/>
              <w:jc w:val="both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B34A" w14:textId="77777777" w:rsidR="004F5782" w:rsidRPr="00CF0B5C" w:rsidRDefault="004F5782" w:rsidP="006D308A">
            <w:pPr>
              <w:spacing w:before="60" w:after="60"/>
              <w:jc w:val="both"/>
              <w:rPr>
                <w:rFonts w:ascii="Trebuchet MS" w:hAnsi="Trebuchet MS"/>
              </w:rPr>
            </w:pPr>
            <w:bookmarkStart w:id="0" w:name="_GoBack"/>
            <w:bookmarkEnd w:id="0"/>
          </w:p>
        </w:tc>
      </w:tr>
      <w:tr w:rsidR="004F5782" w14:paraId="444F7886" w14:textId="77777777" w:rsidTr="00137D62">
        <w:trPr>
          <w:trHeight w:val="363"/>
        </w:trPr>
        <w:tc>
          <w:tcPr>
            <w:tcW w:w="723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CF85B6" w14:textId="77777777" w:rsidR="004F5782" w:rsidRPr="003C0B45" w:rsidRDefault="004F5782" w:rsidP="003C0B45">
            <w:pPr>
              <w:pStyle w:val="PargrafodaLista"/>
              <w:numPr>
                <w:ilvl w:val="0"/>
                <w:numId w:val="8"/>
              </w:numPr>
              <w:spacing w:before="40" w:after="40" w:line="360" w:lineRule="auto"/>
              <w:jc w:val="both"/>
              <w:rPr>
                <w:rFonts w:ascii="Trebuchet MS" w:hAnsi="Trebuchet MS"/>
                <w:b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F976B2" w14:textId="59BA655D" w:rsidR="004F5782" w:rsidRPr="003C0B45" w:rsidRDefault="004F5782" w:rsidP="004F5782">
            <w:pPr>
              <w:pStyle w:val="PargrafodaLista"/>
              <w:spacing w:before="40" w:after="40" w:line="360" w:lineRule="auto"/>
              <w:jc w:val="both"/>
              <w:rPr>
                <w:rFonts w:ascii="Trebuchet MS" w:hAnsi="Trebuchet MS"/>
                <w:b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B7836" w14:textId="77777777" w:rsidR="004F5782" w:rsidRPr="00CF0B5C" w:rsidRDefault="004F5782" w:rsidP="00AB1D33">
            <w:pPr>
              <w:jc w:val="both"/>
              <w:rPr>
                <w:rFonts w:ascii="Trebuchet MS" w:hAnsi="Trebuchet MS"/>
              </w:rPr>
            </w:pPr>
          </w:p>
        </w:tc>
      </w:tr>
      <w:tr w:rsidR="004F5782" w14:paraId="2D2E8510" w14:textId="77777777" w:rsidTr="00137D62">
        <w:trPr>
          <w:trHeight w:val="363"/>
        </w:trPr>
        <w:tc>
          <w:tcPr>
            <w:tcW w:w="72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4B5966" w14:textId="77777777" w:rsidR="004F5782" w:rsidRPr="003C0B45" w:rsidRDefault="004F5782" w:rsidP="003C0B45">
            <w:pPr>
              <w:pStyle w:val="PargrafodaLista"/>
              <w:numPr>
                <w:ilvl w:val="0"/>
                <w:numId w:val="8"/>
              </w:numPr>
              <w:spacing w:before="40" w:after="40" w:line="360" w:lineRule="auto"/>
              <w:jc w:val="both"/>
              <w:rPr>
                <w:rFonts w:ascii="Trebuchet MS" w:hAnsi="Trebuchet MS"/>
                <w:b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CF7C67" w14:textId="5FADC42A" w:rsidR="004F5782" w:rsidRPr="003C0B45" w:rsidRDefault="004F5782" w:rsidP="004F5782">
            <w:pPr>
              <w:pStyle w:val="PargrafodaLista"/>
              <w:spacing w:before="40" w:after="40" w:line="360" w:lineRule="auto"/>
              <w:jc w:val="both"/>
              <w:rPr>
                <w:rFonts w:ascii="Trebuchet MS" w:hAnsi="Trebuchet MS"/>
                <w:b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5F73" w14:textId="77777777" w:rsidR="004F5782" w:rsidRPr="00CF0B5C" w:rsidRDefault="004F5782" w:rsidP="00AB1D33">
            <w:pPr>
              <w:jc w:val="both"/>
              <w:rPr>
                <w:rFonts w:ascii="Trebuchet MS" w:hAnsi="Trebuchet MS"/>
              </w:rPr>
            </w:pPr>
          </w:p>
        </w:tc>
      </w:tr>
      <w:tr w:rsidR="004F5782" w14:paraId="74BDE1C3" w14:textId="77777777" w:rsidTr="00137D62">
        <w:trPr>
          <w:trHeight w:val="363"/>
        </w:trPr>
        <w:tc>
          <w:tcPr>
            <w:tcW w:w="72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A60B81" w14:textId="77777777" w:rsidR="004F5782" w:rsidRPr="003C0B45" w:rsidRDefault="004F5782" w:rsidP="003C0B45">
            <w:pPr>
              <w:pStyle w:val="PargrafodaLista"/>
              <w:numPr>
                <w:ilvl w:val="0"/>
                <w:numId w:val="8"/>
              </w:numPr>
              <w:spacing w:before="40" w:after="40" w:line="360" w:lineRule="auto"/>
              <w:jc w:val="both"/>
              <w:rPr>
                <w:rFonts w:ascii="Trebuchet MS" w:hAnsi="Trebuchet MS"/>
                <w:b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B378D2" w14:textId="3CDA1009" w:rsidR="004F5782" w:rsidRPr="003C0B45" w:rsidRDefault="004F5782" w:rsidP="004F5782">
            <w:pPr>
              <w:pStyle w:val="PargrafodaLista"/>
              <w:spacing w:before="40" w:after="40" w:line="360" w:lineRule="auto"/>
              <w:jc w:val="both"/>
              <w:rPr>
                <w:rFonts w:ascii="Trebuchet MS" w:hAnsi="Trebuchet MS"/>
                <w:b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1177" w14:textId="77777777" w:rsidR="004F5782" w:rsidRPr="00CF0B5C" w:rsidRDefault="004F5782" w:rsidP="00AB1D33">
            <w:pPr>
              <w:jc w:val="both"/>
              <w:rPr>
                <w:rFonts w:ascii="Trebuchet MS" w:hAnsi="Trebuchet MS"/>
              </w:rPr>
            </w:pPr>
          </w:p>
        </w:tc>
      </w:tr>
      <w:tr w:rsidR="003C0B45" w14:paraId="67ADDD8E" w14:textId="77777777" w:rsidTr="00137D62">
        <w:trPr>
          <w:trHeight w:val="363"/>
        </w:trPr>
        <w:tc>
          <w:tcPr>
            <w:tcW w:w="1006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A77C7F" w14:textId="77777777" w:rsidR="003C0B45" w:rsidRDefault="003C0B45" w:rsidP="003C0B45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  <w:p w14:paraId="442F3E17" w14:textId="77777777" w:rsidR="00B110BF" w:rsidRPr="00B110BF" w:rsidRDefault="00B110BF" w:rsidP="00B110BF">
            <w:pPr>
              <w:rPr>
                <w:rFonts w:ascii="Trebuchet MS" w:hAnsi="Trebuchet MS"/>
              </w:rPr>
            </w:pPr>
          </w:p>
          <w:p w14:paraId="37D0FE05" w14:textId="636DCE72" w:rsidR="00B110BF" w:rsidRPr="00B110BF" w:rsidRDefault="00B110BF" w:rsidP="00B110BF">
            <w:pPr>
              <w:rPr>
                <w:rFonts w:ascii="Trebuchet MS" w:hAnsi="Trebuchet MS"/>
              </w:rPr>
            </w:pPr>
          </w:p>
        </w:tc>
      </w:tr>
      <w:tr w:rsidR="004F5782" w14:paraId="7CC8AD4B" w14:textId="77777777" w:rsidTr="00137D62">
        <w:trPr>
          <w:trHeight w:val="571"/>
        </w:trPr>
        <w:tc>
          <w:tcPr>
            <w:tcW w:w="72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F67BEF2" w14:textId="33E7DB4F" w:rsidR="004F5782" w:rsidRDefault="004F5782" w:rsidP="002D4514">
            <w:pPr>
              <w:spacing w:before="120" w:after="120" w:line="360" w:lineRule="auto"/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  <w:b/>
              </w:rPr>
              <w:lastRenderedPageBreak/>
              <w:t xml:space="preserve">ACC </w:t>
            </w:r>
            <w:r>
              <w:rPr>
                <w:rFonts w:ascii="Trebuchet MS" w:hAnsi="Trebuchet MS"/>
              </w:rPr>
              <w:t>– Aspetos comportamentais, capacidade de comunicação e relacionamento interpessoal</w:t>
            </w:r>
          </w:p>
          <w:p w14:paraId="49E59A53" w14:textId="5A9E3D80" w:rsidR="004F5782" w:rsidRDefault="004F5782" w:rsidP="004F5782">
            <w:pPr>
              <w:spacing w:before="120" w:after="120" w:line="360" w:lineRule="auto"/>
              <w:jc w:val="both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(Perguntas elaboradas pelo júri aos candidatos sobre o tema Aspetos comportamentais, capacidade de comunicação e relacionamento interpessoal)</w:t>
            </w:r>
          </w:p>
        </w:tc>
        <w:tc>
          <w:tcPr>
            <w:tcW w:w="28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F6F3FC" w14:textId="5B759BC4" w:rsidR="004F5782" w:rsidRPr="003C0B45" w:rsidRDefault="004F5782" w:rsidP="003C0B45">
            <w:pPr>
              <w:pStyle w:val="PargrafodaLista"/>
              <w:spacing w:before="40" w:after="40" w:line="360" w:lineRule="auto"/>
              <w:jc w:val="both"/>
              <w:rPr>
                <w:rFonts w:ascii="Trebuchet MS" w:hAnsi="Trebuchet MS"/>
                <w:b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C79D" w14:textId="77777777" w:rsidR="004F5782" w:rsidRPr="00CF0B5C" w:rsidRDefault="004F5782" w:rsidP="006D308A">
            <w:pPr>
              <w:spacing w:before="60" w:after="60"/>
              <w:jc w:val="both"/>
              <w:rPr>
                <w:rFonts w:ascii="Trebuchet MS" w:hAnsi="Trebuchet MS"/>
              </w:rPr>
            </w:pPr>
          </w:p>
        </w:tc>
      </w:tr>
      <w:tr w:rsidR="004F5782" w14:paraId="36414913" w14:textId="77777777" w:rsidTr="00137D62">
        <w:trPr>
          <w:trHeight w:val="309"/>
        </w:trPr>
        <w:tc>
          <w:tcPr>
            <w:tcW w:w="723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728056" w14:textId="77777777" w:rsidR="004F5782" w:rsidRPr="004F5782" w:rsidRDefault="004F5782" w:rsidP="004F5782">
            <w:pPr>
              <w:pStyle w:val="PargrafodaLista"/>
              <w:numPr>
                <w:ilvl w:val="0"/>
                <w:numId w:val="9"/>
              </w:numPr>
              <w:spacing w:before="40" w:after="40" w:line="360" w:lineRule="auto"/>
              <w:jc w:val="both"/>
              <w:rPr>
                <w:rFonts w:ascii="Trebuchet MS" w:hAnsi="Trebuchet MS"/>
                <w:b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B215E9" w14:textId="77777777" w:rsidR="004F5782" w:rsidRPr="003C0B45" w:rsidRDefault="004F5782" w:rsidP="003C0B45">
            <w:pPr>
              <w:pStyle w:val="PargrafodaLista"/>
              <w:spacing w:before="40" w:after="40" w:line="360" w:lineRule="auto"/>
              <w:jc w:val="both"/>
              <w:rPr>
                <w:rFonts w:ascii="Trebuchet MS" w:hAnsi="Trebuchet MS"/>
                <w:b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F7BE7" w14:textId="77777777" w:rsidR="004F5782" w:rsidRPr="00CF0B5C" w:rsidRDefault="004F5782" w:rsidP="00AB1D33">
            <w:pPr>
              <w:jc w:val="both"/>
              <w:rPr>
                <w:rFonts w:ascii="Trebuchet MS" w:hAnsi="Trebuchet MS"/>
              </w:rPr>
            </w:pPr>
          </w:p>
        </w:tc>
      </w:tr>
      <w:tr w:rsidR="004F5782" w14:paraId="5B0C2195" w14:textId="77777777" w:rsidTr="00137D62">
        <w:trPr>
          <w:trHeight w:val="308"/>
        </w:trPr>
        <w:tc>
          <w:tcPr>
            <w:tcW w:w="72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AF6E81" w14:textId="77777777" w:rsidR="004F5782" w:rsidRPr="004F5782" w:rsidRDefault="004F5782" w:rsidP="004F5782">
            <w:pPr>
              <w:pStyle w:val="PargrafodaLista"/>
              <w:numPr>
                <w:ilvl w:val="0"/>
                <w:numId w:val="9"/>
              </w:numPr>
              <w:spacing w:before="40" w:after="40" w:line="360" w:lineRule="auto"/>
              <w:jc w:val="both"/>
              <w:rPr>
                <w:rFonts w:ascii="Trebuchet MS" w:hAnsi="Trebuchet MS"/>
                <w:b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2F3018" w14:textId="77777777" w:rsidR="004F5782" w:rsidRPr="003C0B45" w:rsidRDefault="004F5782" w:rsidP="003C0B45">
            <w:pPr>
              <w:pStyle w:val="PargrafodaLista"/>
              <w:spacing w:before="40" w:after="40" w:line="360" w:lineRule="auto"/>
              <w:jc w:val="both"/>
              <w:rPr>
                <w:rFonts w:ascii="Trebuchet MS" w:hAnsi="Trebuchet MS"/>
                <w:b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CB69" w14:textId="77777777" w:rsidR="004F5782" w:rsidRPr="00CF0B5C" w:rsidRDefault="004F5782" w:rsidP="00AB1D33">
            <w:pPr>
              <w:jc w:val="both"/>
              <w:rPr>
                <w:rFonts w:ascii="Trebuchet MS" w:hAnsi="Trebuchet MS"/>
              </w:rPr>
            </w:pPr>
          </w:p>
        </w:tc>
      </w:tr>
      <w:tr w:rsidR="004F5782" w14:paraId="6A6AABC8" w14:textId="77777777" w:rsidTr="00137D62">
        <w:trPr>
          <w:trHeight w:val="569"/>
        </w:trPr>
        <w:tc>
          <w:tcPr>
            <w:tcW w:w="72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9D36FF" w14:textId="77777777" w:rsidR="004F5782" w:rsidRPr="004F5782" w:rsidRDefault="004F5782" w:rsidP="004F5782">
            <w:pPr>
              <w:pStyle w:val="PargrafodaLista"/>
              <w:numPr>
                <w:ilvl w:val="0"/>
                <w:numId w:val="9"/>
              </w:numPr>
              <w:spacing w:before="40" w:after="40" w:line="360" w:lineRule="auto"/>
              <w:jc w:val="both"/>
              <w:rPr>
                <w:rFonts w:ascii="Trebuchet MS" w:hAnsi="Trebuchet MS"/>
                <w:b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5386FE" w14:textId="77777777" w:rsidR="004F5782" w:rsidRPr="003C0B45" w:rsidRDefault="004F5782" w:rsidP="003C0B45">
            <w:pPr>
              <w:pStyle w:val="PargrafodaLista"/>
              <w:spacing w:before="40" w:after="40" w:line="360" w:lineRule="auto"/>
              <w:jc w:val="both"/>
              <w:rPr>
                <w:rFonts w:ascii="Trebuchet MS" w:hAnsi="Trebuchet MS"/>
                <w:b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E7426" w14:textId="77777777" w:rsidR="004F5782" w:rsidRPr="00CF0B5C" w:rsidRDefault="004F5782" w:rsidP="00AB1D33">
            <w:pPr>
              <w:jc w:val="both"/>
              <w:rPr>
                <w:rFonts w:ascii="Trebuchet MS" w:hAnsi="Trebuchet MS"/>
              </w:rPr>
            </w:pPr>
          </w:p>
        </w:tc>
      </w:tr>
      <w:tr w:rsidR="00D163F1" w14:paraId="5880FB38" w14:textId="77777777" w:rsidTr="00137D62">
        <w:tc>
          <w:tcPr>
            <w:tcW w:w="1006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4269DD1" w14:textId="77777777" w:rsidR="00D163F1" w:rsidRPr="00CF0B5C" w:rsidRDefault="00D163F1" w:rsidP="00D163F1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</w:tr>
      <w:tr w:rsidR="00D163F1" w14:paraId="6D33BA49" w14:textId="77777777" w:rsidTr="00137D62">
        <w:tc>
          <w:tcPr>
            <w:tcW w:w="72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17F6646" w14:textId="77777777" w:rsidR="00D163F1" w:rsidRPr="00D163F1" w:rsidRDefault="00D163F1" w:rsidP="00D163F1">
            <w:pPr>
              <w:spacing w:before="120" w:after="120" w:line="360" w:lineRule="auto"/>
              <w:jc w:val="righ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CLASSIFICAÇÃO QUANTITATIVA 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652EA6" w14:textId="6BAE1C45" w:rsidR="00D163F1" w:rsidRPr="00D163F1" w:rsidRDefault="00D163F1" w:rsidP="00D163F1">
            <w:pPr>
              <w:spacing w:before="120" w:after="120" w:line="360" w:lineRule="auto"/>
              <w:jc w:val="right"/>
              <w:rPr>
                <w:rFonts w:ascii="Trebuchet MS" w:hAnsi="Trebuchet MS"/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8D98" w14:textId="77777777" w:rsidR="00D163F1" w:rsidRPr="00CF0B5C" w:rsidRDefault="00D163F1" w:rsidP="006D308A">
            <w:pPr>
              <w:spacing w:before="60" w:after="60"/>
              <w:jc w:val="both"/>
              <w:rPr>
                <w:rFonts w:ascii="Trebuchet MS" w:hAnsi="Trebuchet MS"/>
              </w:rPr>
            </w:pPr>
          </w:p>
        </w:tc>
      </w:tr>
      <w:tr w:rsidR="00137D62" w14:paraId="32F91E9F" w14:textId="77777777" w:rsidTr="00C162C0">
        <w:tc>
          <w:tcPr>
            <w:tcW w:w="72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E17FB88" w14:textId="77777777" w:rsidR="00137D62" w:rsidRDefault="00137D62" w:rsidP="00137D62">
            <w:pPr>
              <w:spacing w:line="360" w:lineRule="auto"/>
              <w:jc w:val="right"/>
              <w:rPr>
                <w:rFonts w:ascii="Trebuchet MS" w:hAnsi="Trebuchet MS"/>
                <w:b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919994C" w14:textId="77777777" w:rsidR="00137D62" w:rsidRPr="00D163F1" w:rsidRDefault="00137D62" w:rsidP="00137D62">
            <w:pPr>
              <w:spacing w:line="360" w:lineRule="auto"/>
              <w:jc w:val="right"/>
              <w:rPr>
                <w:rFonts w:ascii="Trebuchet MS" w:hAnsi="Trebuchet MS"/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1AF36A" w14:textId="77777777" w:rsidR="00137D62" w:rsidRPr="00CF0B5C" w:rsidRDefault="00137D62" w:rsidP="00137D62">
            <w:pPr>
              <w:spacing w:line="360" w:lineRule="auto"/>
              <w:jc w:val="both"/>
              <w:rPr>
                <w:rFonts w:ascii="Trebuchet MS" w:hAnsi="Trebuchet MS"/>
              </w:rPr>
            </w:pPr>
          </w:p>
        </w:tc>
      </w:tr>
      <w:tr w:rsidR="00434F8C" w14:paraId="5CF17C29" w14:textId="77777777" w:rsidTr="00C162C0">
        <w:tc>
          <w:tcPr>
            <w:tcW w:w="1006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FB302DF" w14:textId="77777777" w:rsidR="00434F8C" w:rsidRPr="00434F8C" w:rsidRDefault="00434F8C" w:rsidP="00434F8C">
            <w:pPr>
              <w:jc w:val="both"/>
              <w:rPr>
                <w:rFonts w:ascii="Trebuchet MS" w:hAnsi="Trebuchet MS"/>
                <w:b/>
                <w:i/>
                <w:sz w:val="16"/>
                <w:szCs w:val="16"/>
              </w:rPr>
            </w:pPr>
            <w:r w:rsidRPr="00434F8C">
              <w:rPr>
                <w:rFonts w:ascii="Trebuchet MS" w:hAnsi="Trebuchet MS"/>
                <w:b/>
                <w:i/>
                <w:sz w:val="16"/>
                <w:szCs w:val="16"/>
              </w:rPr>
              <w:t>Resumo dos assuntos abordados:</w:t>
            </w:r>
          </w:p>
          <w:p w14:paraId="05E44630" w14:textId="77777777" w:rsidR="00434F8C" w:rsidRPr="00434F8C" w:rsidRDefault="00434F8C" w:rsidP="00434F8C">
            <w:pPr>
              <w:jc w:val="both"/>
              <w:rPr>
                <w:rFonts w:ascii="Trebuchet MS" w:hAnsi="Trebuchet MS"/>
                <w:sz w:val="16"/>
                <w:szCs w:val="16"/>
              </w:rPr>
            </w:pPr>
            <w:r w:rsidRPr="00434F8C">
              <w:rPr>
                <w:rFonts w:ascii="Trebuchet MS" w:hAnsi="Trebuchet MS"/>
                <w:b/>
                <w:sz w:val="16"/>
                <w:szCs w:val="16"/>
              </w:rPr>
              <w:t xml:space="preserve">Experiência Profissional: </w:t>
            </w:r>
            <w:r w:rsidRPr="00434F8C">
              <w:rPr>
                <w:rFonts w:ascii="Trebuchet MS" w:hAnsi="Trebuchet MS"/>
                <w:sz w:val="16"/>
                <w:szCs w:val="16"/>
              </w:rPr>
              <w:t>Breve síntese do percurso profissional; experiência na área do posto de trabalho a ocupar</w:t>
            </w:r>
          </w:p>
          <w:p w14:paraId="2D83F0A1" w14:textId="77777777" w:rsidR="00434F8C" w:rsidRPr="00434F8C" w:rsidRDefault="00434F8C" w:rsidP="00434F8C">
            <w:pPr>
              <w:jc w:val="both"/>
              <w:rPr>
                <w:rFonts w:ascii="Trebuchet MS" w:hAnsi="Trebuchet MS"/>
                <w:sz w:val="16"/>
                <w:szCs w:val="16"/>
              </w:rPr>
            </w:pPr>
            <w:r w:rsidRPr="00434F8C">
              <w:rPr>
                <w:rFonts w:ascii="Trebuchet MS" w:hAnsi="Trebuchet MS"/>
                <w:b/>
                <w:sz w:val="16"/>
                <w:szCs w:val="16"/>
              </w:rPr>
              <w:t xml:space="preserve">Valorização e Atualização Profissionais: </w:t>
            </w:r>
            <w:r w:rsidRPr="00434F8C">
              <w:rPr>
                <w:rFonts w:ascii="Trebuchet MS" w:hAnsi="Trebuchet MS"/>
                <w:sz w:val="16"/>
                <w:szCs w:val="16"/>
              </w:rPr>
              <w:t>Motivação da candidatura; expectativas pessoais / cultura geral</w:t>
            </w:r>
          </w:p>
          <w:p w14:paraId="18004205" w14:textId="61069E4E" w:rsidR="00434F8C" w:rsidRPr="00434F8C" w:rsidRDefault="00434F8C" w:rsidP="00434F8C">
            <w:pPr>
              <w:jc w:val="both"/>
              <w:rPr>
                <w:rFonts w:ascii="Trebuchet MS" w:hAnsi="Trebuchet MS"/>
                <w:sz w:val="16"/>
                <w:szCs w:val="16"/>
              </w:rPr>
            </w:pPr>
            <w:r w:rsidRPr="00434F8C">
              <w:rPr>
                <w:rFonts w:ascii="Trebuchet MS" w:hAnsi="Trebuchet MS"/>
                <w:b/>
                <w:sz w:val="16"/>
                <w:szCs w:val="16"/>
              </w:rPr>
              <w:t>Aspetos comportamentais, capacidade de comunicação e relacionamento interpessoal:</w:t>
            </w:r>
            <w:r w:rsidRPr="00434F8C">
              <w:rPr>
                <w:rFonts w:ascii="Trebuchet MS" w:hAnsi="Trebuchet MS"/>
                <w:sz w:val="16"/>
                <w:szCs w:val="16"/>
              </w:rPr>
              <w:t xml:space="preserve"> Autoconfiança nos relacionamentos e </w:t>
            </w:r>
            <w:proofErr w:type="gramStart"/>
            <w:r w:rsidRPr="00434F8C">
              <w:rPr>
                <w:rFonts w:ascii="Trebuchet MS" w:hAnsi="Trebuchet MS"/>
                <w:sz w:val="16"/>
                <w:szCs w:val="16"/>
              </w:rPr>
              <w:t>integração  nos</w:t>
            </w:r>
            <w:proofErr w:type="gramEnd"/>
            <w:r w:rsidRPr="00434F8C">
              <w:rPr>
                <w:rFonts w:ascii="Trebuchet MS" w:hAnsi="Trebuchet MS"/>
                <w:sz w:val="16"/>
                <w:szCs w:val="16"/>
              </w:rPr>
              <w:t xml:space="preserve"> contextos socioprofissionais; expressão verbal</w:t>
            </w:r>
          </w:p>
        </w:tc>
      </w:tr>
      <w:tr w:rsidR="00434F8C" w14:paraId="6EB5B860" w14:textId="77777777" w:rsidTr="00C162C0">
        <w:tc>
          <w:tcPr>
            <w:tcW w:w="1006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486B409" w14:textId="77777777" w:rsidR="00434F8C" w:rsidRPr="00434F8C" w:rsidRDefault="00434F8C" w:rsidP="00434F8C">
            <w:pPr>
              <w:jc w:val="both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434F8C" w14:paraId="5FBA916B" w14:textId="77777777" w:rsidTr="00C162C0">
        <w:tc>
          <w:tcPr>
            <w:tcW w:w="1006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8C611E4" w14:textId="3C7CBAD6" w:rsidR="00434F8C" w:rsidRDefault="00434F8C" w:rsidP="00434F8C">
            <w:pPr>
              <w:jc w:val="both"/>
              <w:rPr>
                <w:rFonts w:ascii="Trebuchet MS" w:hAnsi="Trebuchet MS"/>
                <w:b/>
                <w:i/>
                <w:sz w:val="16"/>
                <w:szCs w:val="16"/>
              </w:rPr>
            </w:pPr>
            <w:r w:rsidRPr="00434F8C">
              <w:rPr>
                <w:rFonts w:ascii="Trebuchet MS" w:hAnsi="Trebuchet MS"/>
                <w:b/>
                <w:i/>
                <w:sz w:val="16"/>
                <w:szCs w:val="16"/>
              </w:rPr>
              <w:t>Fundamentação:</w:t>
            </w:r>
          </w:p>
          <w:p w14:paraId="18188082" w14:textId="70DA8CBF" w:rsidR="00434F8C" w:rsidRPr="00434F8C" w:rsidRDefault="00434F8C" w:rsidP="00434F8C">
            <w:pPr>
              <w:jc w:val="both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 xml:space="preserve">Nível / Classificação: Elevado (20), Bom (16), Suficiente (12), Reduzido (8) </w:t>
            </w:r>
            <w:proofErr w:type="gramStart"/>
            <w:r>
              <w:rPr>
                <w:rFonts w:ascii="Trebuchet MS" w:hAnsi="Trebuchet MS"/>
                <w:sz w:val="16"/>
                <w:szCs w:val="16"/>
              </w:rPr>
              <w:t>e Insuficiente</w:t>
            </w:r>
            <w:proofErr w:type="gramEnd"/>
            <w:r>
              <w:rPr>
                <w:rFonts w:ascii="Trebuchet MS" w:hAnsi="Trebuchet MS"/>
                <w:sz w:val="16"/>
                <w:szCs w:val="16"/>
              </w:rPr>
              <w:t xml:space="preserve"> (4)</w:t>
            </w:r>
          </w:p>
          <w:p w14:paraId="68FA2717" w14:textId="3FAB4C0D" w:rsidR="00434F8C" w:rsidRPr="00434F8C" w:rsidRDefault="00434F8C" w:rsidP="00434F8C">
            <w:pPr>
              <w:jc w:val="both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EPS = (EP + VAP + ACC) / 3</w:t>
            </w:r>
          </w:p>
        </w:tc>
      </w:tr>
      <w:tr w:rsidR="00434F8C" w14:paraId="6E61B32E" w14:textId="77777777" w:rsidTr="00C162C0">
        <w:tc>
          <w:tcPr>
            <w:tcW w:w="1006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E2C8E73" w14:textId="77777777" w:rsidR="00434F8C" w:rsidRPr="00434F8C" w:rsidRDefault="00434F8C" w:rsidP="00434F8C">
            <w:pPr>
              <w:jc w:val="both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434F8C" w14:paraId="14FB1651" w14:textId="77777777" w:rsidTr="00C162C0"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121A27" w14:textId="6112B96C" w:rsidR="00434F8C" w:rsidRPr="00434F8C" w:rsidRDefault="00434F8C" w:rsidP="00434F8C">
            <w:pPr>
              <w:jc w:val="both"/>
              <w:rPr>
                <w:rFonts w:ascii="Trebuchet MS" w:hAnsi="Trebuchet MS"/>
                <w:b/>
                <w:sz w:val="16"/>
                <w:szCs w:val="16"/>
              </w:rPr>
            </w:pPr>
            <w:r w:rsidRPr="00434F8C">
              <w:rPr>
                <w:rFonts w:ascii="Trebuchet MS" w:hAnsi="Trebuchet MS"/>
                <w:b/>
                <w:sz w:val="16"/>
                <w:szCs w:val="16"/>
              </w:rPr>
              <w:t xml:space="preserve">ELEVADO </w:t>
            </w:r>
            <w:r w:rsidR="00C162C0" w:rsidRPr="00C162C0">
              <w:rPr>
                <w:rFonts w:ascii="Trebuchet MS" w:hAnsi="Trebuchet MS"/>
                <w:sz w:val="16"/>
                <w:szCs w:val="16"/>
              </w:rPr>
              <w:t>–</w:t>
            </w:r>
            <w:r w:rsidRPr="00C162C0">
              <w:rPr>
                <w:rFonts w:ascii="Trebuchet MS" w:hAnsi="Trebuchet MS"/>
                <w:sz w:val="16"/>
                <w:szCs w:val="16"/>
              </w:rPr>
              <w:t xml:space="preserve"> </w:t>
            </w:r>
            <w:r w:rsidR="00C162C0" w:rsidRPr="00C162C0">
              <w:rPr>
                <w:rFonts w:ascii="Trebuchet MS" w:hAnsi="Trebuchet MS"/>
                <w:sz w:val="16"/>
                <w:szCs w:val="16"/>
              </w:rPr>
              <w:t>O candidato transmite as suas ideias com assinalável espontaneidade, apresentando um discurso excecionalmente bem estruturado, fluente e claro e manifesta grande profundidade na abordagem das questões relativamente ao fator considerado.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03581F" w14:textId="77777777" w:rsidR="00434F8C" w:rsidRPr="00434F8C" w:rsidRDefault="00434F8C" w:rsidP="00434F8C">
            <w:pPr>
              <w:jc w:val="both"/>
              <w:rPr>
                <w:rFonts w:ascii="Trebuchet MS" w:hAnsi="Trebuchet MS"/>
                <w:b/>
                <w:sz w:val="16"/>
                <w:szCs w:val="16"/>
              </w:rPr>
            </w:pPr>
          </w:p>
        </w:tc>
        <w:tc>
          <w:tcPr>
            <w:tcW w:w="467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3B15448" w14:textId="6A6FC1C9" w:rsidR="00434F8C" w:rsidRPr="00434F8C" w:rsidRDefault="00434F8C" w:rsidP="00C162C0">
            <w:pPr>
              <w:jc w:val="both"/>
              <w:rPr>
                <w:rFonts w:ascii="Trebuchet MS" w:hAnsi="Trebuchet MS"/>
                <w:b/>
                <w:sz w:val="16"/>
                <w:szCs w:val="16"/>
              </w:rPr>
            </w:pPr>
            <w:r w:rsidRPr="00434F8C">
              <w:rPr>
                <w:rFonts w:ascii="Trebuchet MS" w:hAnsi="Trebuchet MS"/>
                <w:b/>
                <w:sz w:val="16"/>
                <w:szCs w:val="16"/>
              </w:rPr>
              <w:t xml:space="preserve">REDUZIDO </w:t>
            </w:r>
            <w:r w:rsidR="00C162C0" w:rsidRPr="00C162C0">
              <w:rPr>
                <w:rFonts w:ascii="Trebuchet MS" w:hAnsi="Trebuchet MS"/>
                <w:sz w:val="16"/>
                <w:szCs w:val="16"/>
              </w:rPr>
              <w:t xml:space="preserve">– O candidato transmite </w:t>
            </w:r>
            <w:r w:rsidR="00C162C0">
              <w:rPr>
                <w:rFonts w:ascii="Trebuchet MS" w:hAnsi="Trebuchet MS"/>
                <w:sz w:val="16"/>
                <w:szCs w:val="16"/>
              </w:rPr>
              <w:t>um mínimo de</w:t>
            </w:r>
            <w:r w:rsidR="00C162C0" w:rsidRPr="00C162C0">
              <w:rPr>
                <w:rFonts w:ascii="Trebuchet MS" w:hAnsi="Trebuchet MS"/>
                <w:sz w:val="16"/>
                <w:szCs w:val="16"/>
              </w:rPr>
              <w:t xml:space="preserve"> ideias </w:t>
            </w:r>
            <w:r w:rsidR="00C162C0">
              <w:rPr>
                <w:rFonts w:ascii="Trebuchet MS" w:hAnsi="Trebuchet MS"/>
                <w:sz w:val="16"/>
                <w:szCs w:val="16"/>
              </w:rPr>
              <w:t xml:space="preserve">aceitáveis relativamente às </w:t>
            </w:r>
            <w:r w:rsidR="00C162C0" w:rsidRPr="00C162C0">
              <w:rPr>
                <w:rFonts w:ascii="Trebuchet MS" w:hAnsi="Trebuchet MS"/>
                <w:sz w:val="16"/>
                <w:szCs w:val="16"/>
              </w:rPr>
              <w:t xml:space="preserve">questões </w:t>
            </w:r>
            <w:r w:rsidR="00C162C0">
              <w:rPr>
                <w:rFonts w:ascii="Trebuchet MS" w:hAnsi="Trebuchet MS"/>
                <w:sz w:val="16"/>
                <w:szCs w:val="16"/>
              </w:rPr>
              <w:t xml:space="preserve">abordadas e ao </w:t>
            </w:r>
            <w:r w:rsidR="00C162C0" w:rsidRPr="00C162C0">
              <w:rPr>
                <w:rFonts w:ascii="Trebuchet MS" w:hAnsi="Trebuchet MS"/>
                <w:sz w:val="16"/>
                <w:szCs w:val="16"/>
              </w:rPr>
              <w:t>fator considerado</w:t>
            </w:r>
            <w:r w:rsidR="00C162C0">
              <w:rPr>
                <w:rFonts w:ascii="Trebuchet MS" w:hAnsi="Trebuchet MS"/>
                <w:sz w:val="16"/>
                <w:szCs w:val="16"/>
              </w:rPr>
              <w:t>, todavia, revelam-se vagas e inseguras no que concerne ao fator considerado.</w:t>
            </w:r>
            <w:r w:rsidRPr="00434F8C">
              <w:rPr>
                <w:rFonts w:ascii="Trebuchet MS" w:hAnsi="Trebuchet MS"/>
                <w:b/>
                <w:sz w:val="16"/>
                <w:szCs w:val="16"/>
              </w:rPr>
              <w:t xml:space="preserve"> </w:t>
            </w:r>
          </w:p>
        </w:tc>
      </w:tr>
      <w:tr w:rsidR="00434F8C" w14:paraId="1150CE84" w14:textId="77777777" w:rsidTr="00C162C0">
        <w:tc>
          <w:tcPr>
            <w:tcW w:w="1006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D94676F" w14:textId="77777777" w:rsidR="00434F8C" w:rsidRPr="00434F8C" w:rsidRDefault="00434F8C" w:rsidP="00434F8C">
            <w:pPr>
              <w:jc w:val="both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434F8C" w14:paraId="69742FD2" w14:textId="77777777" w:rsidTr="00C162C0"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6DD85E" w14:textId="4E90F84C" w:rsidR="00434F8C" w:rsidRPr="00434F8C" w:rsidRDefault="00434F8C" w:rsidP="00C162C0">
            <w:pPr>
              <w:jc w:val="both"/>
              <w:rPr>
                <w:rFonts w:ascii="Trebuchet MS" w:hAnsi="Trebuchet MS"/>
                <w:b/>
                <w:sz w:val="16"/>
                <w:szCs w:val="16"/>
              </w:rPr>
            </w:pPr>
            <w:r w:rsidRPr="00434F8C">
              <w:rPr>
                <w:rFonts w:ascii="Trebuchet MS" w:hAnsi="Trebuchet MS"/>
                <w:b/>
                <w:sz w:val="16"/>
                <w:szCs w:val="16"/>
              </w:rPr>
              <w:t xml:space="preserve">BOM </w:t>
            </w:r>
            <w:r w:rsidR="00C162C0" w:rsidRPr="00C162C0">
              <w:rPr>
                <w:rFonts w:ascii="Trebuchet MS" w:hAnsi="Trebuchet MS"/>
                <w:sz w:val="16"/>
                <w:szCs w:val="16"/>
              </w:rPr>
              <w:t xml:space="preserve">– O candidato transmite ideias </w:t>
            </w:r>
            <w:r w:rsidR="00C162C0">
              <w:rPr>
                <w:rFonts w:ascii="Trebuchet MS" w:hAnsi="Trebuchet MS"/>
                <w:sz w:val="16"/>
                <w:szCs w:val="16"/>
              </w:rPr>
              <w:t>claras, n</w:t>
            </w:r>
            <w:r w:rsidR="00C162C0" w:rsidRPr="00C162C0">
              <w:rPr>
                <w:rFonts w:ascii="Trebuchet MS" w:hAnsi="Trebuchet MS"/>
                <w:sz w:val="16"/>
                <w:szCs w:val="16"/>
              </w:rPr>
              <w:t xml:space="preserve">um discurso </w:t>
            </w:r>
            <w:r w:rsidR="00C162C0">
              <w:rPr>
                <w:rFonts w:ascii="Trebuchet MS" w:hAnsi="Trebuchet MS"/>
                <w:sz w:val="16"/>
                <w:szCs w:val="16"/>
              </w:rPr>
              <w:t>bastante</w:t>
            </w:r>
            <w:r w:rsidR="00C162C0" w:rsidRPr="00C162C0">
              <w:rPr>
                <w:rFonts w:ascii="Trebuchet MS" w:hAnsi="Trebuchet MS"/>
                <w:sz w:val="16"/>
                <w:szCs w:val="16"/>
              </w:rPr>
              <w:t xml:space="preserve"> fluente</w:t>
            </w:r>
            <w:r w:rsidR="00C162C0">
              <w:rPr>
                <w:rFonts w:ascii="Trebuchet MS" w:hAnsi="Trebuchet MS"/>
                <w:sz w:val="16"/>
                <w:szCs w:val="16"/>
              </w:rPr>
              <w:t xml:space="preserve">, devidamente correlacionadas e congruentes no que respeita às questões abordadas, revelando já assinalável nível de comunicação e informação no que concerne ao </w:t>
            </w:r>
            <w:r w:rsidR="00C162C0" w:rsidRPr="00C162C0">
              <w:rPr>
                <w:rFonts w:ascii="Trebuchet MS" w:hAnsi="Trebuchet MS"/>
                <w:sz w:val="16"/>
                <w:szCs w:val="16"/>
              </w:rPr>
              <w:t>fator considerado</w:t>
            </w:r>
            <w:r w:rsidR="00C162C0">
              <w:rPr>
                <w:rFonts w:ascii="Trebuchet MS" w:hAnsi="Trebuchet MS"/>
                <w:sz w:val="16"/>
                <w:szCs w:val="16"/>
              </w:rPr>
              <w:t>.</w:t>
            </w:r>
            <w:r w:rsidRPr="00434F8C">
              <w:rPr>
                <w:rFonts w:ascii="Trebuchet MS" w:hAnsi="Trebuchet MS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127998" w14:textId="77777777" w:rsidR="00434F8C" w:rsidRPr="00434F8C" w:rsidRDefault="00434F8C" w:rsidP="00434F8C">
            <w:pPr>
              <w:jc w:val="both"/>
              <w:rPr>
                <w:rFonts w:ascii="Trebuchet MS" w:hAnsi="Trebuchet MS"/>
                <w:b/>
                <w:sz w:val="16"/>
                <w:szCs w:val="16"/>
              </w:rPr>
            </w:pPr>
          </w:p>
        </w:tc>
        <w:tc>
          <w:tcPr>
            <w:tcW w:w="467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0CFA830" w14:textId="5E381751" w:rsidR="00434F8C" w:rsidRPr="00434F8C" w:rsidRDefault="00434F8C" w:rsidP="00C162C0">
            <w:pPr>
              <w:jc w:val="both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 xml:space="preserve">INSUFICIENTE </w:t>
            </w:r>
            <w:r w:rsidR="00C162C0" w:rsidRPr="00C162C0">
              <w:rPr>
                <w:rFonts w:ascii="Trebuchet MS" w:hAnsi="Trebuchet MS"/>
                <w:sz w:val="16"/>
                <w:szCs w:val="16"/>
              </w:rPr>
              <w:t xml:space="preserve">– O candidato transmite </w:t>
            </w:r>
            <w:r w:rsidR="00C162C0">
              <w:rPr>
                <w:rFonts w:ascii="Trebuchet MS" w:hAnsi="Trebuchet MS"/>
                <w:sz w:val="16"/>
                <w:szCs w:val="16"/>
              </w:rPr>
              <w:t>algumas</w:t>
            </w:r>
            <w:r w:rsidR="00C162C0" w:rsidRPr="00C162C0">
              <w:rPr>
                <w:rFonts w:ascii="Trebuchet MS" w:hAnsi="Trebuchet MS"/>
                <w:sz w:val="16"/>
                <w:szCs w:val="16"/>
              </w:rPr>
              <w:t xml:space="preserve"> ideias </w:t>
            </w:r>
            <w:r w:rsidR="00C162C0">
              <w:rPr>
                <w:rFonts w:ascii="Trebuchet MS" w:hAnsi="Trebuchet MS"/>
                <w:sz w:val="16"/>
                <w:szCs w:val="16"/>
              </w:rPr>
              <w:t xml:space="preserve">relativas às questões abordadas, mas estas apresentam-se desconexas, confusas ou não consegue transmitir qualquer ideia a respeito do </w:t>
            </w:r>
            <w:r w:rsidR="00C162C0" w:rsidRPr="00C162C0">
              <w:rPr>
                <w:rFonts w:ascii="Trebuchet MS" w:hAnsi="Trebuchet MS"/>
                <w:sz w:val="16"/>
                <w:szCs w:val="16"/>
              </w:rPr>
              <w:t>fator considerado</w:t>
            </w:r>
            <w:r w:rsidR="00C162C0">
              <w:rPr>
                <w:rFonts w:ascii="Trebuchet MS" w:hAnsi="Trebuchet MS"/>
                <w:sz w:val="16"/>
                <w:szCs w:val="16"/>
              </w:rPr>
              <w:t>.</w:t>
            </w:r>
            <w:r>
              <w:rPr>
                <w:rFonts w:ascii="Trebuchet MS" w:hAnsi="Trebuchet MS"/>
                <w:b/>
                <w:sz w:val="16"/>
                <w:szCs w:val="16"/>
              </w:rPr>
              <w:t xml:space="preserve"> </w:t>
            </w:r>
          </w:p>
        </w:tc>
      </w:tr>
      <w:tr w:rsidR="00434F8C" w14:paraId="47F02BCB" w14:textId="77777777" w:rsidTr="00C162C0">
        <w:tc>
          <w:tcPr>
            <w:tcW w:w="1006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5375CCE" w14:textId="77777777" w:rsidR="00434F8C" w:rsidRPr="00434F8C" w:rsidRDefault="00434F8C" w:rsidP="00434F8C">
            <w:pPr>
              <w:jc w:val="both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434F8C" w14:paraId="30545FE1" w14:textId="77777777" w:rsidTr="00C162C0"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5721B5" w14:textId="7F215A6E" w:rsidR="00434F8C" w:rsidRPr="00434F8C" w:rsidRDefault="00434F8C" w:rsidP="00C162C0">
            <w:pPr>
              <w:jc w:val="both"/>
              <w:rPr>
                <w:rFonts w:ascii="Trebuchet MS" w:hAnsi="Trebuchet MS"/>
                <w:b/>
                <w:sz w:val="16"/>
                <w:szCs w:val="16"/>
              </w:rPr>
            </w:pPr>
            <w:r w:rsidRPr="00434F8C">
              <w:rPr>
                <w:rFonts w:ascii="Trebuchet MS" w:hAnsi="Trebuchet MS"/>
                <w:b/>
                <w:sz w:val="16"/>
                <w:szCs w:val="16"/>
              </w:rPr>
              <w:t xml:space="preserve">SUFICIENTE </w:t>
            </w:r>
            <w:r w:rsidR="00C162C0" w:rsidRPr="00C162C0">
              <w:rPr>
                <w:rFonts w:ascii="Trebuchet MS" w:hAnsi="Trebuchet MS"/>
                <w:sz w:val="16"/>
                <w:szCs w:val="16"/>
              </w:rPr>
              <w:t xml:space="preserve">– O candidato </w:t>
            </w:r>
            <w:r w:rsidR="00C162C0">
              <w:rPr>
                <w:rFonts w:ascii="Trebuchet MS" w:hAnsi="Trebuchet MS"/>
                <w:sz w:val="16"/>
                <w:szCs w:val="16"/>
              </w:rPr>
              <w:t xml:space="preserve">consegue </w:t>
            </w:r>
            <w:r w:rsidR="00C162C0" w:rsidRPr="00C162C0">
              <w:rPr>
                <w:rFonts w:ascii="Trebuchet MS" w:hAnsi="Trebuchet MS"/>
                <w:sz w:val="16"/>
                <w:szCs w:val="16"/>
              </w:rPr>
              <w:t>transmit</w:t>
            </w:r>
            <w:r w:rsidR="00C162C0">
              <w:rPr>
                <w:rFonts w:ascii="Trebuchet MS" w:hAnsi="Trebuchet MS"/>
                <w:sz w:val="16"/>
                <w:szCs w:val="16"/>
              </w:rPr>
              <w:t>ir</w:t>
            </w:r>
            <w:r w:rsidR="00C162C0" w:rsidRPr="00C162C0">
              <w:rPr>
                <w:rFonts w:ascii="Trebuchet MS" w:hAnsi="Trebuchet MS"/>
                <w:sz w:val="16"/>
                <w:szCs w:val="16"/>
              </w:rPr>
              <w:t xml:space="preserve"> ideias </w:t>
            </w:r>
            <w:r w:rsidR="00C162C0">
              <w:rPr>
                <w:rFonts w:ascii="Trebuchet MS" w:hAnsi="Trebuchet MS"/>
                <w:sz w:val="16"/>
                <w:szCs w:val="16"/>
              </w:rPr>
              <w:t>bastante aceitáveis relativamente às questões abordadas e</w:t>
            </w:r>
            <w:r w:rsidR="00C162C0" w:rsidRPr="00C162C0">
              <w:rPr>
                <w:rFonts w:ascii="Trebuchet MS" w:hAnsi="Trebuchet MS"/>
                <w:sz w:val="16"/>
                <w:szCs w:val="16"/>
              </w:rPr>
              <w:t xml:space="preserve"> ao fator considerado</w:t>
            </w:r>
            <w:r w:rsidR="00C162C0">
              <w:rPr>
                <w:rFonts w:ascii="Trebuchet MS" w:hAnsi="Trebuchet MS"/>
                <w:sz w:val="16"/>
                <w:szCs w:val="16"/>
              </w:rPr>
              <w:t>.</w:t>
            </w:r>
            <w:r w:rsidRPr="00434F8C">
              <w:rPr>
                <w:rFonts w:ascii="Trebuchet MS" w:hAnsi="Trebuchet MS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B4FAF1" w14:textId="77777777" w:rsidR="00434F8C" w:rsidRPr="00434F8C" w:rsidRDefault="00434F8C" w:rsidP="00434F8C">
            <w:pPr>
              <w:jc w:val="both"/>
              <w:rPr>
                <w:rFonts w:ascii="Trebuchet MS" w:hAnsi="Trebuchet MS"/>
                <w:b/>
                <w:sz w:val="16"/>
                <w:szCs w:val="16"/>
              </w:rPr>
            </w:pPr>
          </w:p>
        </w:tc>
        <w:tc>
          <w:tcPr>
            <w:tcW w:w="467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90BAF63" w14:textId="77777777" w:rsidR="00434F8C" w:rsidRPr="00434F8C" w:rsidRDefault="00434F8C" w:rsidP="00434F8C">
            <w:pPr>
              <w:jc w:val="both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F14435" w14:paraId="3051AC36" w14:textId="77777777" w:rsidTr="00C162C0">
        <w:tc>
          <w:tcPr>
            <w:tcW w:w="1006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8DEA44C" w14:textId="77777777" w:rsidR="00F14435" w:rsidRDefault="00F14435" w:rsidP="008E384F">
            <w:pPr>
              <w:jc w:val="both"/>
              <w:rPr>
                <w:rFonts w:ascii="Trebuchet MS" w:hAnsi="Trebuchet MS"/>
              </w:rPr>
            </w:pPr>
          </w:p>
        </w:tc>
      </w:tr>
      <w:tr w:rsidR="008E384F" w14:paraId="7A355FB7" w14:textId="77777777" w:rsidTr="00137D62">
        <w:tc>
          <w:tcPr>
            <w:tcW w:w="1006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C8E4D38" w14:textId="28C8AC29" w:rsidR="008E384F" w:rsidRPr="008E384F" w:rsidRDefault="008E384F" w:rsidP="00E97F2A">
            <w:pPr>
              <w:spacing w:before="120" w:after="120" w:line="360" w:lineRule="auto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O JÚRI</w:t>
            </w:r>
          </w:p>
        </w:tc>
      </w:tr>
      <w:tr w:rsidR="008E384F" w14:paraId="1FE62C82" w14:textId="77777777" w:rsidTr="00137D62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20B1BCE" w14:textId="4A2CCE96" w:rsidR="008E384F" w:rsidRDefault="008E384F" w:rsidP="00137D62">
            <w:pPr>
              <w:spacing w:before="240" w:after="240" w:line="360" w:lineRule="auto"/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Presidente</w:t>
            </w:r>
          </w:p>
        </w:tc>
        <w:tc>
          <w:tcPr>
            <w:tcW w:w="723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644635" w14:textId="1F5EC728" w:rsidR="008E384F" w:rsidRDefault="008E384F" w:rsidP="00137D62">
            <w:pPr>
              <w:spacing w:before="240" w:after="240" w:line="360" w:lineRule="auto"/>
              <w:jc w:val="both"/>
              <w:rPr>
                <w:rFonts w:ascii="Trebuchet MS" w:hAnsi="Trebuchet MS"/>
              </w:rPr>
            </w:pPr>
          </w:p>
        </w:tc>
      </w:tr>
      <w:tr w:rsidR="008E384F" w14:paraId="13CBF7D4" w14:textId="77777777" w:rsidTr="00137D62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3794BC1" w14:textId="3475F13D" w:rsidR="008E384F" w:rsidRDefault="008E384F" w:rsidP="00137D62">
            <w:pPr>
              <w:spacing w:before="240" w:after="240" w:line="360" w:lineRule="auto"/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1º Vogal</w:t>
            </w:r>
            <w:r w:rsidR="00137D62">
              <w:rPr>
                <w:rFonts w:ascii="Trebuchet MS" w:hAnsi="Trebuchet MS"/>
              </w:rPr>
              <w:t xml:space="preserve"> Efetivo</w:t>
            </w:r>
          </w:p>
        </w:tc>
        <w:tc>
          <w:tcPr>
            <w:tcW w:w="72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E47791" w14:textId="79B36D69" w:rsidR="008E384F" w:rsidRDefault="008E384F" w:rsidP="00137D62">
            <w:pPr>
              <w:spacing w:before="240" w:after="240" w:line="360" w:lineRule="auto"/>
              <w:jc w:val="both"/>
              <w:rPr>
                <w:rFonts w:ascii="Trebuchet MS" w:hAnsi="Trebuchet MS"/>
              </w:rPr>
            </w:pPr>
          </w:p>
        </w:tc>
      </w:tr>
      <w:tr w:rsidR="008E384F" w14:paraId="512E8FD4" w14:textId="77777777" w:rsidTr="00137D62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FE05B5E" w14:textId="7E179629" w:rsidR="008E384F" w:rsidRDefault="008E384F" w:rsidP="00137D62">
            <w:pPr>
              <w:spacing w:before="240" w:after="240" w:line="360" w:lineRule="auto"/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2º Vogal</w:t>
            </w:r>
            <w:r w:rsidR="00137D62">
              <w:rPr>
                <w:rFonts w:ascii="Trebuchet MS" w:hAnsi="Trebuchet MS"/>
              </w:rPr>
              <w:t xml:space="preserve"> Efetivo</w:t>
            </w:r>
          </w:p>
        </w:tc>
        <w:tc>
          <w:tcPr>
            <w:tcW w:w="72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B9924F" w14:textId="12847DF2" w:rsidR="008E384F" w:rsidRDefault="008E384F" w:rsidP="00137D62">
            <w:pPr>
              <w:spacing w:before="240" w:after="240" w:line="360" w:lineRule="auto"/>
              <w:jc w:val="both"/>
              <w:rPr>
                <w:rFonts w:ascii="Trebuchet MS" w:hAnsi="Trebuchet MS"/>
              </w:rPr>
            </w:pPr>
          </w:p>
        </w:tc>
      </w:tr>
    </w:tbl>
    <w:p w14:paraId="4F5DFF9E" w14:textId="6424321A" w:rsidR="00862EB5" w:rsidRPr="00862EB5" w:rsidRDefault="00862EB5" w:rsidP="00862EB5">
      <w:pPr>
        <w:rPr>
          <w:rFonts w:ascii="Trebuchet MS" w:hAnsi="Trebuchet MS"/>
          <w:sz w:val="20"/>
          <w:szCs w:val="20"/>
        </w:rPr>
      </w:pPr>
    </w:p>
    <w:p w14:paraId="06434CA8" w14:textId="032F80F3" w:rsidR="00862EB5" w:rsidRPr="00862EB5" w:rsidRDefault="00862EB5" w:rsidP="00E9606B">
      <w:pPr>
        <w:rPr>
          <w:rFonts w:ascii="Trebuchet MS" w:hAnsi="Trebuchet MS"/>
          <w:sz w:val="20"/>
          <w:szCs w:val="20"/>
        </w:rPr>
      </w:pPr>
    </w:p>
    <w:sectPr w:rsidR="00862EB5" w:rsidRPr="00862EB5" w:rsidSect="00C64C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2268" w:right="737" w:bottom="851" w:left="1021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388F6B" w14:textId="77777777" w:rsidR="000F37F0" w:rsidRDefault="000F37F0" w:rsidP="00775D40">
      <w:pPr>
        <w:spacing w:after="0" w:line="240" w:lineRule="auto"/>
      </w:pPr>
      <w:r>
        <w:separator/>
      </w:r>
    </w:p>
  </w:endnote>
  <w:endnote w:type="continuationSeparator" w:id="0">
    <w:p w14:paraId="74E54500" w14:textId="77777777" w:rsidR="000F37F0" w:rsidRDefault="000F37F0" w:rsidP="00775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A1E3B" w14:textId="77777777" w:rsidR="00B110BF" w:rsidRDefault="00B110B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6677"/>
      <w:gridCol w:w="1421"/>
      <w:gridCol w:w="2050"/>
    </w:tblGrid>
    <w:tr w:rsidR="0028371F" w:rsidRPr="00D021C5" w14:paraId="147C52DE" w14:textId="77777777" w:rsidTr="0028371F">
      <w:trPr>
        <w:trHeight w:val="132"/>
      </w:trPr>
      <w:tc>
        <w:tcPr>
          <w:tcW w:w="7102" w:type="dxa"/>
        </w:tcPr>
        <w:p w14:paraId="46776EAE" w14:textId="77777777" w:rsidR="0028371F" w:rsidRDefault="0028371F" w:rsidP="0028371F">
          <w:pPr>
            <w:pStyle w:val="Rodap"/>
            <w:tabs>
              <w:tab w:val="clear" w:pos="8504"/>
              <w:tab w:val="right" w:pos="10080"/>
            </w:tabs>
            <w:spacing w:before="240"/>
            <w:jc w:val="both"/>
            <w:rPr>
              <w:rFonts w:ascii="Trebuchet MS" w:hAnsi="Trebuchet MS"/>
              <w:color w:val="1F4E79" w:themeColor="accent5" w:themeShade="80"/>
              <w:sz w:val="13"/>
              <w:szCs w:val="13"/>
            </w:rPr>
          </w:pPr>
          <w:r w:rsidRPr="00FA3398">
            <w:rPr>
              <w:rFonts w:ascii="Trebuchet MS" w:hAnsi="Trebuchet MS"/>
              <w:color w:val="1F4E79" w:themeColor="accent5" w:themeShade="80"/>
              <w:sz w:val="13"/>
              <w:szCs w:val="13"/>
            </w:rPr>
            <w:t xml:space="preserve">Av. da República, nº 79, 1069-218 Lisboa, PORTUGAL | </w:t>
          </w:r>
          <w:r w:rsidRPr="00FA3398">
            <w:rPr>
              <w:rFonts w:ascii="Trebuchet MS" w:hAnsi="Trebuchet MS"/>
              <w:b/>
              <w:color w:val="1F4E79" w:themeColor="accent5" w:themeShade="80"/>
              <w:sz w:val="13"/>
              <w:szCs w:val="13"/>
            </w:rPr>
            <w:t>Tel.:</w:t>
          </w:r>
          <w:r w:rsidRPr="00FA3398">
            <w:rPr>
              <w:rFonts w:ascii="Trebuchet MS" w:hAnsi="Trebuchet MS"/>
              <w:color w:val="1F4E79" w:themeColor="accent5" w:themeShade="80"/>
              <w:sz w:val="13"/>
              <w:szCs w:val="13"/>
            </w:rPr>
            <w:t xml:space="preserve"> + 351 21 791 16 00 | </w:t>
          </w:r>
          <w:r w:rsidRPr="00FA3398">
            <w:rPr>
              <w:rFonts w:ascii="Trebuchet MS" w:hAnsi="Trebuchet MS"/>
              <w:b/>
              <w:color w:val="1F4E79" w:themeColor="accent5" w:themeShade="80"/>
              <w:sz w:val="13"/>
              <w:szCs w:val="13"/>
            </w:rPr>
            <w:t>Fax:</w:t>
          </w:r>
          <w:r w:rsidRPr="00FA3398">
            <w:rPr>
              <w:rFonts w:ascii="Trebuchet MS" w:hAnsi="Trebuchet MS"/>
              <w:color w:val="1F4E79" w:themeColor="accent5" w:themeShade="80"/>
              <w:sz w:val="13"/>
              <w:szCs w:val="13"/>
            </w:rPr>
            <w:t xml:space="preserve"> + 351 21 791 16 04</w:t>
          </w:r>
        </w:p>
        <w:p w14:paraId="1C0906DC" w14:textId="6EDDEA64" w:rsidR="0028371F" w:rsidRDefault="0028371F" w:rsidP="0028371F">
          <w:pPr>
            <w:tabs>
              <w:tab w:val="center" w:pos="4252"/>
              <w:tab w:val="right" w:pos="10080"/>
            </w:tabs>
            <w:spacing w:after="0" w:line="240" w:lineRule="auto"/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</w:pPr>
          <w:r w:rsidRPr="00715198">
            <w:rPr>
              <w:rFonts w:ascii="Trebuchet MS" w:hAnsi="Trebuchet MS"/>
              <w:b/>
              <w:color w:val="1F4E79" w:themeColor="accent5" w:themeShade="80"/>
              <w:sz w:val="13"/>
              <w:szCs w:val="13"/>
            </w:rPr>
            <w:t>Email:</w:t>
          </w:r>
          <w:r w:rsidRPr="00715198">
            <w:rPr>
              <w:rFonts w:ascii="Trebuchet MS" w:hAnsi="Trebuchet MS"/>
              <w:color w:val="1F4E79" w:themeColor="accent5" w:themeShade="80"/>
              <w:sz w:val="13"/>
              <w:szCs w:val="13"/>
            </w:rPr>
            <w:t xml:space="preserve"> </w:t>
          </w:r>
          <w:hyperlink r:id="rId1" w:history="1">
            <w:r w:rsidRPr="00352173">
              <w:rPr>
                <w:rStyle w:val="Hiperligao"/>
                <w:rFonts w:ascii="Trebuchet MS" w:hAnsi="Trebuchet MS"/>
                <w:sz w:val="13"/>
                <w:szCs w:val="13"/>
              </w:rPr>
              <w:t>secretaria.geral@sgeconomia.gov.pt</w:t>
            </w:r>
          </w:hyperlink>
          <w:r w:rsidRPr="00715198">
            <w:rPr>
              <w:rFonts w:ascii="Trebuchet MS" w:hAnsi="Trebuchet MS"/>
              <w:color w:val="1F4E79" w:themeColor="accent5" w:themeShade="80"/>
              <w:sz w:val="13"/>
              <w:szCs w:val="13"/>
            </w:rPr>
            <w:t xml:space="preserve"> </w:t>
          </w:r>
        </w:p>
      </w:tc>
      <w:tc>
        <w:tcPr>
          <w:tcW w:w="1538" w:type="dxa"/>
        </w:tcPr>
        <w:p w14:paraId="2158F174" w14:textId="77777777" w:rsidR="0028371F" w:rsidRPr="00150166" w:rsidRDefault="0028371F" w:rsidP="0028371F">
          <w:pPr>
            <w:tabs>
              <w:tab w:val="center" w:pos="4252"/>
              <w:tab w:val="right" w:pos="10080"/>
            </w:tabs>
            <w:spacing w:after="0" w:line="240" w:lineRule="auto"/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</w:pPr>
        </w:p>
      </w:tc>
      <w:tc>
        <w:tcPr>
          <w:tcW w:w="1508" w:type="dxa"/>
          <w:vAlign w:val="center"/>
        </w:tcPr>
        <w:p w14:paraId="6C33A636" w14:textId="5275EEB8" w:rsidR="0028371F" w:rsidRPr="00150166" w:rsidRDefault="000F37F0" w:rsidP="0028371F">
          <w:pPr>
            <w:tabs>
              <w:tab w:val="center" w:pos="4252"/>
              <w:tab w:val="right" w:pos="10080"/>
            </w:tabs>
            <w:spacing w:after="0" w:line="240" w:lineRule="auto"/>
            <w:jc w:val="right"/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</w:pPr>
          <w:hyperlink r:id="rId2" w:history="1">
            <w:r w:rsidR="0028371F" w:rsidRPr="00AA13C0">
              <w:rPr>
                <w:rStyle w:val="Hiperligao"/>
                <w:rFonts w:ascii="Trebuchet MS" w:hAnsi="Trebuchet MS"/>
                <w:b/>
                <w:bCs/>
                <w:sz w:val="16"/>
                <w:szCs w:val="16"/>
              </w:rPr>
              <w:t>www.sgeconomia.gov.pt</w:t>
            </w:r>
          </w:hyperlink>
        </w:p>
      </w:tc>
    </w:tr>
    <w:tr w:rsidR="0028371F" w:rsidRPr="00D021C5" w14:paraId="7F2A3DF5" w14:textId="77777777" w:rsidTr="0028371F">
      <w:trPr>
        <w:trHeight w:val="132"/>
      </w:trPr>
      <w:tc>
        <w:tcPr>
          <w:tcW w:w="7102" w:type="dxa"/>
          <w:vAlign w:val="bottom"/>
        </w:tcPr>
        <w:p w14:paraId="3444E40F" w14:textId="77777777" w:rsidR="0028371F" w:rsidRDefault="0028371F" w:rsidP="0028371F">
          <w:pPr>
            <w:tabs>
              <w:tab w:val="center" w:pos="4252"/>
              <w:tab w:val="right" w:pos="10080"/>
            </w:tabs>
            <w:spacing w:after="0" w:line="240" w:lineRule="auto"/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</w:pPr>
        </w:p>
      </w:tc>
      <w:tc>
        <w:tcPr>
          <w:tcW w:w="1538" w:type="dxa"/>
        </w:tcPr>
        <w:p w14:paraId="51EDF169" w14:textId="77777777" w:rsidR="0028371F" w:rsidRPr="00150166" w:rsidRDefault="0028371F" w:rsidP="0028371F">
          <w:pPr>
            <w:tabs>
              <w:tab w:val="center" w:pos="4252"/>
              <w:tab w:val="right" w:pos="10080"/>
            </w:tabs>
            <w:spacing w:after="0" w:line="240" w:lineRule="auto"/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</w:pPr>
        </w:p>
      </w:tc>
      <w:tc>
        <w:tcPr>
          <w:tcW w:w="1508" w:type="dxa"/>
          <w:vAlign w:val="center"/>
        </w:tcPr>
        <w:p w14:paraId="30531A71" w14:textId="77777777" w:rsidR="0028371F" w:rsidRPr="00150166" w:rsidRDefault="0028371F" w:rsidP="0028371F">
          <w:pPr>
            <w:tabs>
              <w:tab w:val="center" w:pos="4252"/>
              <w:tab w:val="right" w:pos="10080"/>
            </w:tabs>
            <w:spacing w:after="0" w:line="240" w:lineRule="auto"/>
            <w:jc w:val="right"/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</w:pPr>
        </w:p>
      </w:tc>
    </w:tr>
    <w:tr w:rsidR="0028371F" w:rsidRPr="00D021C5" w14:paraId="33CAD60D" w14:textId="77777777" w:rsidTr="0028371F">
      <w:trPr>
        <w:trHeight w:val="132"/>
      </w:trPr>
      <w:tc>
        <w:tcPr>
          <w:tcW w:w="7102" w:type="dxa"/>
          <w:vAlign w:val="bottom"/>
        </w:tcPr>
        <w:p w14:paraId="1E242BF9" w14:textId="307BA7A4" w:rsidR="0028371F" w:rsidRPr="00150166" w:rsidRDefault="00B110BF" w:rsidP="0028371F">
          <w:pPr>
            <w:tabs>
              <w:tab w:val="center" w:pos="4252"/>
              <w:tab w:val="right" w:pos="10080"/>
            </w:tabs>
            <w:spacing w:after="0" w:line="240" w:lineRule="auto"/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</w:pPr>
          <w:r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  <w:t>FR.01.01.02.</w:t>
          </w:r>
          <w:proofErr w:type="gramStart"/>
          <w:r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  <w:t>B.V</w:t>
          </w:r>
          <w:proofErr w:type="gramEnd"/>
          <w:r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  <w:t>4</w:t>
          </w:r>
        </w:p>
      </w:tc>
      <w:tc>
        <w:tcPr>
          <w:tcW w:w="1538" w:type="dxa"/>
        </w:tcPr>
        <w:p w14:paraId="6CB7A70E" w14:textId="77777777" w:rsidR="0028371F" w:rsidRPr="00150166" w:rsidRDefault="0028371F" w:rsidP="0028371F">
          <w:pPr>
            <w:tabs>
              <w:tab w:val="center" w:pos="4252"/>
              <w:tab w:val="right" w:pos="10080"/>
            </w:tabs>
            <w:spacing w:after="0" w:line="240" w:lineRule="auto"/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</w:pPr>
        </w:p>
      </w:tc>
      <w:tc>
        <w:tcPr>
          <w:tcW w:w="1508" w:type="dxa"/>
          <w:vAlign w:val="center"/>
        </w:tcPr>
        <w:p w14:paraId="5C90A305" w14:textId="422F2DD9" w:rsidR="0028371F" w:rsidRPr="00150166" w:rsidRDefault="0028371F" w:rsidP="0028371F">
          <w:pPr>
            <w:tabs>
              <w:tab w:val="center" w:pos="4252"/>
              <w:tab w:val="right" w:pos="10080"/>
            </w:tabs>
            <w:spacing w:after="0" w:line="240" w:lineRule="auto"/>
            <w:jc w:val="right"/>
            <w:rPr>
              <w:rFonts w:ascii="Arial" w:eastAsia="Times New Roman" w:hAnsi="Arial" w:cs="Times New Roman"/>
              <w:color w:val="767171"/>
              <w:sz w:val="14"/>
              <w:szCs w:val="14"/>
              <w:lang w:val="en-US"/>
            </w:rPr>
          </w:pPr>
          <w:proofErr w:type="spellStart"/>
          <w:r w:rsidRPr="00150166"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  <w:t>Página</w:t>
          </w:r>
          <w:proofErr w:type="spellEnd"/>
          <w:r w:rsidRPr="00150166"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  <w:t xml:space="preserve"> </w:t>
          </w:r>
          <w:r w:rsidRPr="00150166"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  <w:fldChar w:fldCharType="begin"/>
          </w:r>
          <w:r w:rsidRPr="00150166"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  <w:instrText>PAGE  \* Arabic  \* MERGEFORMAT</w:instrText>
          </w:r>
          <w:r w:rsidRPr="00150166"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  <w:fldChar w:fldCharType="separate"/>
          </w:r>
          <w:r w:rsidR="006D308A">
            <w:rPr>
              <w:rFonts w:ascii="Trebuchet MS" w:eastAsia="Times New Roman" w:hAnsi="Trebuchet MS" w:cs="Times New Roman"/>
              <w:noProof/>
              <w:color w:val="767171"/>
              <w:sz w:val="14"/>
              <w:szCs w:val="14"/>
              <w:lang w:val="en-US"/>
            </w:rPr>
            <w:t>2</w:t>
          </w:r>
          <w:r w:rsidRPr="00150166"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  <w:fldChar w:fldCharType="end"/>
          </w:r>
          <w:r w:rsidRPr="00150166"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  <w:t xml:space="preserve"> de </w:t>
          </w:r>
          <w:r w:rsidRPr="00150166"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  <w:fldChar w:fldCharType="begin"/>
          </w:r>
          <w:r w:rsidRPr="00150166"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  <w:instrText>NUMPAGES  \* Arabic  \* MERGEFORMAT</w:instrText>
          </w:r>
          <w:r w:rsidRPr="00150166"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  <w:fldChar w:fldCharType="separate"/>
          </w:r>
          <w:r w:rsidR="006D308A">
            <w:rPr>
              <w:rFonts w:ascii="Trebuchet MS" w:eastAsia="Times New Roman" w:hAnsi="Trebuchet MS" w:cs="Times New Roman"/>
              <w:noProof/>
              <w:color w:val="767171"/>
              <w:sz w:val="14"/>
              <w:szCs w:val="14"/>
              <w:lang w:val="en-US"/>
            </w:rPr>
            <w:t>2</w:t>
          </w:r>
          <w:r w:rsidRPr="00150166"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  <w:fldChar w:fldCharType="end"/>
          </w:r>
        </w:p>
      </w:tc>
    </w:tr>
    <w:tr w:rsidR="0028371F" w:rsidRPr="00D021C5" w14:paraId="0918D26D" w14:textId="77777777" w:rsidTr="0028371F">
      <w:trPr>
        <w:trHeight w:val="110"/>
      </w:trPr>
      <w:tc>
        <w:tcPr>
          <w:tcW w:w="7102" w:type="dxa"/>
          <w:vAlign w:val="bottom"/>
        </w:tcPr>
        <w:p w14:paraId="07828565" w14:textId="1F6101CD" w:rsidR="0028371F" w:rsidRPr="00150166" w:rsidRDefault="0028371F" w:rsidP="0028371F">
          <w:pPr>
            <w:tabs>
              <w:tab w:val="center" w:pos="4252"/>
              <w:tab w:val="right" w:pos="10080"/>
            </w:tabs>
            <w:spacing w:after="0" w:line="240" w:lineRule="auto"/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</w:pPr>
          <w:r w:rsidRPr="00150166"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  <w:t>DSGRH_NPO</w:t>
          </w:r>
          <w:r w:rsidR="00B110BF"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  <w:t xml:space="preserve"> / DSGRH</w:t>
          </w:r>
        </w:p>
      </w:tc>
      <w:tc>
        <w:tcPr>
          <w:tcW w:w="1538" w:type="dxa"/>
        </w:tcPr>
        <w:p w14:paraId="354430E9" w14:textId="77777777" w:rsidR="0028371F" w:rsidRPr="00150166" w:rsidRDefault="0028371F" w:rsidP="0028371F">
          <w:pPr>
            <w:tabs>
              <w:tab w:val="center" w:pos="4252"/>
              <w:tab w:val="right" w:pos="10080"/>
            </w:tabs>
            <w:spacing w:after="0" w:line="240" w:lineRule="auto"/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</w:pPr>
        </w:p>
      </w:tc>
      <w:tc>
        <w:tcPr>
          <w:tcW w:w="1508" w:type="dxa"/>
          <w:vAlign w:val="center"/>
        </w:tcPr>
        <w:p w14:paraId="14151D7C" w14:textId="77777777" w:rsidR="0028371F" w:rsidRPr="00150166" w:rsidRDefault="0028371F" w:rsidP="0028371F">
          <w:pPr>
            <w:tabs>
              <w:tab w:val="center" w:pos="4252"/>
              <w:tab w:val="right" w:pos="10080"/>
            </w:tabs>
            <w:spacing w:after="0" w:line="240" w:lineRule="auto"/>
            <w:jc w:val="right"/>
            <w:rPr>
              <w:rFonts w:ascii="Trebuchet MS" w:eastAsia="Times New Roman" w:hAnsi="Trebuchet MS" w:cs="Times New Roman"/>
              <w:color w:val="767171"/>
              <w:sz w:val="14"/>
              <w:szCs w:val="14"/>
              <w:lang w:val="en-US"/>
            </w:rPr>
          </w:pPr>
        </w:p>
      </w:tc>
    </w:tr>
  </w:tbl>
  <w:p w14:paraId="02AD0C98" w14:textId="77777777" w:rsidR="00C64C3A" w:rsidRPr="00C64C3A" w:rsidRDefault="00C64C3A" w:rsidP="00C64C3A">
    <w:pPr>
      <w:pStyle w:val="Rodap"/>
      <w:rPr>
        <w:sz w:val="10"/>
        <w:szCs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7D98D" w14:textId="77777777" w:rsidR="00B110BF" w:rsidRDefault="00B110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C1D79" w14:textId="77777777" w:rsidR="000F37F0" w:rsidRDefault="000F37F0" w:rsidP="00775D40">
      <w:pPr>
        <w:spacing w:after="0" w:line="240" w:lineRule="auto"/>
      </w:pPr>
      <w:r>
        <w:separator/>
      </w:r>
    </w:p>
  </w:footnote>
  <w:footnote w:type="continuationSeparator" w:id="0">
    <w:p w14:paraId="75579904" w14:textId="77777777" w:rsidR="000F37F0" w:rsidRDefault="000F37F0" w:rsidP="00775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9AF5F" w14:textId="77777777" w:rsidR="00B110BF" w:rsidRDefault="00B110B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A9E65" w14:textId="60223DB0" w:rsidR="0028371F" w:rsidRDefault="00983443" w:rsidP="0028371F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1312" behindDoc="0" locked="0" layoutInCell="1" allowOverlap="1" wp14:anchorId="0739FD02" wp14:editId="2319CA0D">
          <wp:simplePos x="0" y="0"/>
          <wp:positionH relativeFrom="column">
            <wp:posOffset>-367665</wp:posOffset>
          </wp:positionH>
          <wp:positionV relativeFrom="paragraph">
            <wp:posOffset>197680</wp:posOffset>
          </wp:positionV>
          <wp:extent cx="2163445" cy="1144905"/>
          <wp:effectExtent l="0" t="0" r="8255" b="0"/>
          <wp:wrapNone/>
          <wp:docPr id="2" name="Imagem 2" descr="C:\Users\anabelas\Desktop\Logotipos\Logo_doc.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C:\Users\anabelas\Desktop\Logotipos\Logo_doc.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3445" cy="114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2CB6E13" w14:textId="749A6263" w:rsidR="0028371F" w:rsidRDefault="0028371F" w:rsidP="0028371F">
    <w:pPr>
      <w:pStyle w:val="Cabealho"/>
    </w:pPr>
    <w:r w:rsidRPr="000315D2">
      <w:rPr>
        <w:noProof/>
        <w:lang w:eastAsia="pt-PT"/>
      </w:rPr>
      <w:drawing>
        <wp:anchor distT="0" distB="0" distL="114300" distR="114300" simplePos="0" relativeHeight="251660288" behindDoc="0" locked="0" layoutInCell="1" allowOverlap="1" wp14:anchorId="7E578700" wp14:editId="7EE2F518">
          <wp:simplePos x="0" y="0"/>
          <wp:positionH relativeFrom="column">
            <wp:posOffset>1799590</wp:posOffset>
          </wp:positionH>
          <wp:positionV relativeFrom="paragraph">
            <wp:posOffset>29845</wp:posOffset>
          </wp:positionV>
          <wp:extent cx="5325110" cy="850900"/>
          <wp:effectExtent l="0" t="0" r="8890" b="635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5110" cy="85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4A7929" w14:textId="53CA24F4" w:rsidR="0028371F" w:rsidRDefault="0028371F" w:rsidP="0028371F">
    <w:pPr>
      <w:pStyle w:val="Cabealho"/>
    </w:pPr>
  </w:p>
  <w:p w14:paraId="311704D2" w14:textId="56C089F8" w:rsidR="0028371F" w:rsidRDefault="0028371F" w:rsidP="0028371F">
    <w:pPr>
      <w:pStyle w:val="Cabealho"/>
    </w:pPr>
  </w:p>
  <w:p w14:paraId="5B20BE7C" w14:textId="543E7196" w:rsidR="0028371F" w:rsidRDefault="0028371F" w:rsidP="0028371F">
    <w:pPr>
      <w:pStyle w:val="Cabealho"/>
    </w:pPr>
  </w:p>
  <w:p w14:paraId="7894BAF2" w14:textId="799F35E0" w:rsidR="0028371F" w:rsidRDefault="0028371F" w:rsidP="0028371F">
    <w:pPr>
      <w:ind w:left="7788" w:firstLine="434"/>
      <w:jc w:val="center"/>
      <w:rPr>
        <w:rFonts w:ascii="Trebuchet MS" w:hAnsi="Trebuchet MS"/>
        <w:b/>
        <w:color w:val="767171" w:themeColor="background2" w:themeShade="80"/>
      </w:rPr>
    </w:pPr>
  </w:p>
  <w:p w14:paraId="50730E8D" w14:textId="2456B5BD" w:rsidR="00775D40" w:rsidRPr="007F37AA" w:rsidRDefault="0028371F" w:rsidP="0028371F">
    <w:pPr>
      <w:ind w:left="7788" w:firstLine="434"/>
      <w:jc w:val="center"/>
      <w:rPr>
        <w:rFonts w:ascii="Trebuchet MS" w:hAnsi="Trebuchet MS"/>
        <w:b/>
        <w:color w:val="767171"/>
        <w:sz w:val="20"/>
        <w:szCs w:val="20"/>
      </w:rPr>
    </w:pPr>
    <w:r w:rsidRPr="007F37AA">
      <w:rPr>
        <w:rFonts w:ascii="Trebuchet MS" w:hAnsi="Trebuchet MS"/>
        <w:b/>
        <w:color w:val="767171"/>
        <w:sz w:val="20"/>
        <w:szCs w:val="20"/>
      </w:rPr>
      <w:t>FR.0</w:t>
    </w:r>
    <w:r w:rsidR="00DE2ADE">
      <w:rPr>
        <w:rFonts w:ascii="Trebuchet MS" w:hAnsi="Trebuchet MS"/>
        <w:b/>
        <w:color w:val="767171"/>
        <w:sz w:val="20"/>
        <w:szCs w:val="20"/>
      </w:rPr>
      <w:t>3</w:t>
    </w:r>
    <w:r w:rsidRPr="007F37AA">
      <w:rPr>
        <w:rFonts w:ascii="Trebuchet MS" w:hAnsi="Trebuchet MS"/>
        <w:b/>
        <w:color w:val="767171"/>
        <w:sz w:val="20"/>
        <w:szCs w:val="20"/>
      </w:rPr>
      <w:t>.0</w:t>
    </w:r>
    <w:r w:rsidR="007B34E8">
      <w:rPr>
        <w:rFonts w:ascii="Trebuchet MS" w:hAnsi="Trebuchet MS"/>
        <w:b/>
        <w:color w:val="767171"/>
        <w:sz w:val="20"/>
        <w:szCs w:val="20"/>
      </w:rPr>
      <w:t>1</w:t>
    </w:r>
    <w:r w:rsidRPr="007F37AA">
      <w:rPr>
        <w:rFonts w:ascii="Trebuchet MS" w:hAnsi="Trebuchet MS"/>
        <w:b/>
        <w:color w:val="767171"/>
        <w:sz w:val="20"/>
        <w:szCs w:val="20"/>
      </w:rPr>
      <w:t>.0</w:t>
    </w:r>
    <w:r w:rsidR="007B34E8">
      <w:rPr>
        <w:rFonts w:ascii="Trebuchet MS" w:hAnsi="Trebuchet MS"/>
        <w:b/>
        <w:color w:val="767171"/>
        <w:sz w:val="20"/>
        <w:szCs w:val="20"/>
      </w:rPr>
      <w:t>1</w:t>
    </w:r>
    <w:r w:rsidRPr="007F37AA">
      <w:rPr>
        <w:rFonts w:ascii="Trebuchet MS" w:hAnsi="Trebuchet MS"/>
        <w:b/>
        <w:color w:val="767171"/>
        <w:sz w:val="20"/>
        <w:szCs w:val="20"/>
      </w:rPr>
      <w:t>.</w:t>
    </w:r>
    <w:proofErr w:type="gramStart"/>
    <w:r w:rsidR="00A11C4B">
      <w:rPr>
        <w:rFonts w:ascii="Trebuchet MS" w:hAnsi="Trebuchet MS"/>
        <w:b/>
        <w:color w:val="767171"/>
        <w:sz w:val="20"/>
        <w:szCs w:val="20"/>
      </w:rPr>
      <w:t>H</w:t>
    </w:r>
    <w:r w:rsidRPr="007F37AA">
      <w:rPr>
        <w:rFonts w:ascii="Trebuchet MS" w:hAnsi="Trebuchet MS"/>
        <w:b/>
        <w:color w:val="767171"/>
        <w:sz w:val="20"/>
        <w:szCs w:val="20"/>
      </w:rPr>
      <w:t>.V</w:t>
    </w:r>
    <w:proofErr w:type="gramEnd"/>
    <w:r w:rsidR="00A11C4B">
      <w:rPr>
        <w:rFonts w:ascii="Trebuchet MS" w:hAnsi="Trebuchet MS"/>
        <w:b/>
        <w:color w:val="767171"/>
        <w:sz w:val="20"/>
        <w:szCs w:val="20"/>
      </w:rPr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68560" w14:textId="77777777" w:rsidR="00B110BF" w:rsidRDefault="00B110B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340C7"/>
    <w:multiLevelType w:val="hybridMultilevel"/>
    <w:tmpl w:val="5BF6416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83DDE"/>
    <w:multiLevelType w:val="hybridMultilevel"/>
    <w:tmpl w:val="7248B83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A2A6D"/>
    <w:multiLevelType w:val="hybridMultilevel"/>
    <w:tmpl w:val="953A79B8"/>
    <w:lvl w:ilvl="0" w:tplc="700287E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8C1A8A"/>
    <w:multiLevelType w:val="hybridMultilevel"/>
    <w:tmpl w:val="D27A533C"/>
    <w:lvl w:ilvl="0" w:tplc="256E3C8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E0109"/>
    <w:multiLevelType w:val="hybridMultilevel"/>
    <w:tmpl w:val="B1C8C4AC"/>
    <w:lvl w:ilvl="0" w:tplc="256E3C8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40BC0"/>
    <w:multiLevelType w:val="multilevel"/>
    <w:tmpl w:val="972848AC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66E53F60"/>
    <w:multiLevelType w:val="hybridMultilevel"/>
    <w:tmpl w:val="2CE4A31C"/>
    <w:lvl w:ilvl="0" w:tplc="256E3C8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A60ACB"/>
    <w:multiLevelType w:val="hybridMultilevel"/>
    <w:tmpl w:val="8652944E"/>
    <w:lvl w:ilvl="0" w:tplc="700287E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524314"/>
    <w:multiLevelType w:val="hybridMultilevel"/>
    <w:tmpl w:val="2A88ECA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6F8"/>
    <w:rsid w:val="00020779"/>
    <w:rsid w:val="000F37F0"/>
    <w:rsid w:val="00137D62"/>
    <w:rsid w:val="00170341"/>
    <w:rsid w:val="00180B0C"/>
    <w:rsid w:val="001A2FE8"/>
    <w:rsid w:val="001F0D7B"/>
    <w:rsid w:val="0020700E"/>
    <w:rsid w:val="00220D1F"/>
    <w:rsid w:val="002629A3"/>
    <w:rsid w:val="0028371F"/>
    <w:rsid w:val="002D0CCE"/>
    <w:rsid w:val="002D38BF"/>
    <w:rsid w:val="002D4514"/>
    <w:rsid w:val="00321AEF"/>
    <w:rsid w:val="00327271"/>
    <w:rsid w:val="00342651"/>
    <w:rsid w:val="003518A0"/>
    <w:rsid w:val="003A0C99"/>
    <w:rsid w:val="003C0B45"/>
    <w:rsid w:val="0040473F"/>
    <w:rsid w:val="004114DA"/>
    <w:rsid w:val="00427B6F"/>
    <w:rsid w:val="00434F8C"/>
    <w:rsid w:val="00455761"/>
    <w:rsid w:val="00461F3C"/>
    <w:rsid w:val="004C22D8"/>
    <w:rsid w:val="004F5782"/>
    <w:rsid w:val="00523E57"/>
    <w:rsid w:val="005821D9"/>
    <w:rsid w:val="00596629"/>
    <w:rsid w:val="005B0DD8"/>
    <w:rsid w:val="005D740A"/>
    <w:rsid w:val="005E3958"/>
    <w:rsid w:val="005F58BB"/>
    <w:rsid w:val="00604D8B"/>
    <w:rsid w:val="00624110"/>
    <w:rsid w:val="006B7F4F"/>
    <w:rsid w:val="006C5FA5"/>
    <w:rsid w:val="006D308A"/>
    <w:rsid w:val="006D4D6A"/>
    <w:rsid w:val="006D6DDF"/>
    <w:rsid w:val="006E1374"/>
    <w:rsid w:val="00706904"/>
    <w:rsid w:val="00775D40"/>
    <w:rsid w:val="00780554"/>
    <w:rsid w:val="007924C6"/>
    <w:rsid w:val="007B34E8"/>
    <w:rsid w:val="007F37AA"/>
    <w:rsid w:val="00862EB5"/>
    <w:rsid w:val="00883A3D"/>
    <w:rsid w:val="008C2200"/>
    <w:rsid w:val="008D53AF"/>
    <w:rsid w:val="008E18C5"/>
    <w:rsid w:val="008E384F"/>
    <w:rsid w:val="00911AA6"/>
    <w:rsid w:val="00916895"/>
    <w:rsid w:val="00954FDB"/>
    <w:rsid w:val="00955459"/>
    <w:rsid w:val="009624F8"/>
    <w:rsid w:val="00970ADE"/>
    <w:rsid w:val="00976789"/>
    <w:rsid w:val="00983443"/>
    <w:rsid w:val="00A11C4B"/>
    <w:rsid w:val="00A561CD"/>
    <w:rsid w:val="00AA4E82"/>
    <w:rsid w:val="00AB1D33"/>
    <w:rsid w:val="00AB7B74"/>
    <w:rsid w:val="00AE75FA"/>
    <w:rsid w:val="00B07EA3"/>
    <w:rsid w:val="00B110BF"/>
    <w:rsid w:val="00B71360"/>
    <w:rsid w:val="00B94268"/>
    <w:rsid w:val="00BE09EE"/>
    <w:rsid w:val="00BF3578"/>
    <w:rsid w:val="00C162C0"/>
    <w:rsid w:val="00C16D60"/>
    <w:rsid w:val="00C64719"/>
    <w:rsid w:val="00C64C3A"/>
    <w:rsid w:val="00C77FC9"/>
    <w:rsid w:val="00CA00A1"/>
    <w:rsid w:val="00CB0BD9"/>
    <w:rsid w:val="00CC7C53"/>
    <w:rsid w:val="00CF0B5C"/>
    <w:rsid w:val="00D11B2C"/>
    <w:rsid w:val="00D163F1"/>
    <w:rsid w:val="00D2620D"/>
    <w:rsid w:val="00D61C9D"/>
    <w:rsid w:val="00D66140"/>
    <w:rsid w:val="00D8517D"/>
    <w:rsid w:val="00DD3523"/>
    <w:rsid w:val="00DE2ADE"/>
    <w:rsid w:val="00DE6BD7"/>
    <w:rsid w:val="00E42D90"/>
    <w:rsid w:val="00E9606B"/>
    <w:rsid w:val="00E97F2A"/>
    <w:rsid w:val="00EC35C5"/>
    <w:rsid w:val="00EE1CC8"/>
    <w:rsid w:val="00EE26F8"/>
    <w:rsid w:val="00EE6506"/>
    <w:rsid w:val="00F14435"/>
    <w:rsid w:val="00F174DF"/>
    <w:rsid w:val="00F621E1"/>
    <w:rsid w:val="00FB0554"/>
    <w:rsid w:val="00FE2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52CD3B"/>
  <w15:chartTrackingRefBased/>
  <w15:docId w15:val="{7FDE4C93-AB47-48C2-AA5E-E796C07EE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nhideWhenUsed/>
    <w:rsid w:val="00775D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rsid w:val="00775D40"/>
  </w:style>
  <w:style w:type="paragraph" w:styleId="Rodap">
    <w:name w:val="footer"/>
    <w:basedOn w:val="Normal"/>
    <w:link w:val="RodapCarter"/>
    <w:unhideWhenUsed/>
    <w:rsid w:val="00775D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75D40"/>
  </w:style>
  <w:style w:type="table" w:styleId="TabelacomGrelha">
    <w:name w:val="Table Grid"/>
    <w:basedOn w:val="Tabelanormal"/>
    <w:uiPriority w:val="59"/>
    <w:rsid w:val="00775D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RodapCarter2">
    <w:name w:val="Rodapé Caráter2"/>
    <w:rsid w:val="0028371F"/>
    <w:rPr>
      <w:rFonts w:ascii="Arial" w:hAnsi="Arial"/>
      <w:sz w:val="22"/>
      <w:lang w:val="en-US" w:eastAsia="en-US"/>
    </w:rPr>
  </w:style>
  <w:style w:type="character" w:styleId="Hiperligao">
    <w:name w:val="Hyperlink"/>
    <w:rsid w:val="0028371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207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geconomia.gov.pt" TargetMode="External"/><Relationship Id="rId1" Type="http://schemas.openxmlformats.org/officeDocument/2006/relationships/hyperlink" Target="mailto:secretaria.geral@sgeconomia.gov.p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797A2-AF7F-4339-B452-EE7904C1E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422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Tacanho (SG)</dc:creator>
  <cp:keywords/>
  <dc:description/>
  <cp:lastModifiedBy>Celia Santos (SG)</cp:lastModifiedBy>
  <cp:revision>3</cp:revision>
  <dcterms:created xsi:type="dcterms:W3CDTF">2021-03-04T18:58:00Z</dcterms:created>
  <dcterms:modified xsi:type="dcterms:W3CDTF">2021-04-10T14:32:00Z</dcterms:modified>
</cp:coreProperties>
</file>